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Nemocnicím chybí zdravotní sestry. Hledají je přímo ve školách</w:t>
      </w:r>
    </w:p>
    <w:p>
      <w:pPr/>
      <w:r>
        <w:rPr>
          <w:b w:val="1"/>
          <w:bCs w:val="1"/>
        </w:rPr>
        <w:t xml:space="preserve">Nemocnicím v Moravskoslezském kraji chybí desítky zdravotních sester. Proto přišli jejich představitelé přímo za posluchači, kteří tento obor na Slezské univerzitě studují. Představili jim jednotlivá zařízení a nabídli benefity. Nabídli práci jak studentům s dokončeným vzděláním tak i těm, kteří ještě závěrečné zkoušky nesložili.</w:t>
      </w:r>
    </w:p>
    <w:p>
      <w:pPr/>
      <w:r>
        <w:rPr/>
        <w:t xml:space="preserve">Personalisté,  lidé z vedení nemocnic ale také lékaři a  zdravotní sestry představovali studentům oboru všeobecná  zdravotní sestra práci v konkrétních nemocničních zařízeních.  Na jejich vysokoškolský diplom totiž čekají s nedočkavostí. V  nemocnicích v Moravskoslezském kraji jich chybí víc jak sto.</w:t>
      </w:r>
    </w:p>
    <w:p>
      <w:pPr/>
      <w:r>
        <w:rPr>
          <w:b w:val="1"/>
          <w:bCs w:val="1"/>
        </w:rPr>
        <w:t xml:space="preserve">Šárka  Tavandzi, náměstkyně ředitele, Sdružené zdravotnické zařízení  Krnov: „</w:t>
      </w:r>
      <w:r>
        <w:rPr/>
        <w:t xml:space="preserve">V  naší nemocnici chybí momentálně 7 sester na interním oddělení.“</w:t>
      </w:r>
    </w:p>
    <w:p>
      <w:pPr/>
      <w:r>
        <w:rPr>
          <w:b w:val="1"/>
          <w:bCs w:val="1"/>
        </w:rPr>
        <w:t xml:space="preserve">Regina  Molnárová, náměstkyně ředitele, FNsP v Ostravě: </w:t>
      </w:r>
      <w:r>
        <w:rPr/>
        <w:t xml:space="preserve">„Fakultní  nemocnice poptává dlouhodobě sestřičky, ať už praktické,  všeobecné, sanitář,  a  to z důvodu   narůstajícího  objemu práce.“</w:t>
      </w:r>
    </w:p>
    <w:p>
      <w:pPr/>
      <w:r>
        <w:rPr>
          <w:b w:val="1"/>
          <w:bCs w:val="1"/>
        </w:rPr>
        <w:t xml:space="preserve">Hana  Hozová, náměstkyně ředitele, Slezská nemocnice: „</w:t>
      </w:r>
      <w:r>
        <w:rPr/>
        <w:t xml:space="preserve">V  naší nemocnici máme momentálně největší nedostatek  všeobecných sester na ARO oddělení a na dialýze.“</w:t>
      </w:r>
    </w:p>
    <w:p>
      <w:pPr/>
      <w:r>
        <w:rPr/>
        <w:t xml:space="preserve">Na  Slezské univerzitě studuje 400  zdravotních sester. Tyto studentky  budou po třech letech vysokoškolského studia kvalifikovanými  pracovníky, o které se už nyní zaměstnavatelé přetahují.   </w:t>
      </w:r>
    </w:p>
    <w:p>
      <w:pPr/>
      <w:r>
        <w:rPr/>
        <w:t xml:space="preserve">Náročnější  požadavky na kvalifikaci sester snížily jejich počet na trhu  práce. Všeobecná zdravotní sestra musí mít  vystudovanou vysokou školu či vyšší odbornou školu. Pouze  maturita nestačí.    </w:t>
      </w:r>
    </w:p>
    <w:p>
      <w:pPr/>
      <w:r>
        <w:rPr>
          <w:b w:val="1"/>
          <w:bCs w:val="1"/>
        </w:rPr>
        <w:t xml:space="preserve">Yvetta  Vrublová, proděkanka, Fakulta veřejných politik, Slezská  univerzita: „</w:t>
      </w:r>
      <w:r>
        <w:rPr/>
        <w:t xml:space="preserve">Medicína  se vyvíjí, vyšetřovací metody se vyvíjí. Je více  diagnostických metod, léků. Sestra má opravdu velkou  zodpovědnost.“</w:t>
      </w:r>
    </w:p>
    <w:p>
      <w:pPr/>
      <w:r>
        <w:rPr/>
        <w:t xml:space="preserve">V  nemocnicích pracují studenti už v rámci své praxe. Mohou se tak  seznámit s fungováním jednotlivých oddělení. A po ukončení  studia se rozhodnout, zda zůstanou, či ne.   </w:t>
      </w:r>
    </w:p>
    <w:p>
      <w:pPr/>
      <w:r>
        <w:rPr>
          <w:b w:val="1"/>
          <w:bCs w:val="1"/>
        </w:rPr>
        <w:t xml:space="preserve">Regina  Molnárová, náměstkyně ředitele, FNsP v Ostravě: „</w:t>
      </w:r>
      <w:r>
        <w:rPr/>
        <w:t xml:space="preserve">Jsou  seznámení s prostředím, s týmem. Vidí možnosti, možnost práce  na jiných klinikách. A tak mají možnost po ukončení studia si  vybrat.“</w:t>
      </w:r>
    </w:p>
    <w:p>
      <w:pPr/>
      <w:r>
        <w:rPr/>
        <w:t xml:space="preserve">Zdravotní  sestry si mohou vybírat nejen oddělení, na kterém chtějí  pracovat, ale také benefity konkrétního zařízení nebo   kolektiv, se kterým si budou rozumět.    </w:t>
      </w:r>
    </w:p>
    <w:p>
      <w:pPr/>
      <w:b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Expozici Opava/Troppau doplnily další předměty</w:t>
      </w:r>
    </w:p>
    <w:p>
      <w:pPr/>
      <w:r>
        <w:rPr>
          <w:b w:val="1"/>
          <w:bCs w:val="1"/>
        </w:rPr>
        <w:t xml:space="preserve">Před necelými 4 lety vzniklo na půdě opavské radnice muzeum, které dokumentuje historii města. Nyní se expozice rozšířila ještě o další předměty, které dokreslují život ve slezské metropoli v minulém století.</w:t>
      </w:r>
    </w:p>
    <w:p>
      <w:pPr/>
      <w:r>
        <w:rPr/>
        <w:t xml:space="preserve">Milovník  historie, vášnivý sběratel a také tajemník opavského  magistrátu Tomáš Elis už před dvěma desetiletími snil o tom,  zřídit muzeum, které by dokumentovalo historii Opavy. Postupně  tedy vyhledával zajímavé předměty, které se slezskou metropolí  souvisejí. Klíč k výběru byl jednoduchý.</w:t>
      </w:r>
    </w:p>
    <w:p>
      <w:pPr/>
      <w:r>
        <w:rPr>
          <w:b w:val="1"/>
          <w:bCs w:val="1"/>
        </w:rPr>
        <w:t xml:space="preserve">Tomáš  Elis, sběratel a iniciátor vzniku expozice: „</w:t>
      </w:r>
      <w:r>
        <w:rPr/>
        <w:t xml:space="preserve">Aby  byly v Opavě vyrobeny, používány, ať již v domácnostech,  soukromých firmách, v provozech atd.“</w:t>
      </w:r>
    </w:p>
    <w:p>
      <w:pPr/>
      <w:r>
        <w:rPr/>
        <w:t xml:space="preserve">Víc  jak 80 zajímavostí  bylo veřejnosti představeno v roce 2018.  Tehdy vzniklo v půdních prostorách radnice malé muzeum. Vystaveny  zde byly výrobky zdejších firem, běžné předměty z domácností  nebo zajímavé fotografie či dokumenty. Nyní byla zrekonstruována  druhá část půdy, která nabízí další výstavní prostor.</w:t>
      </w:r>
    </w:p>
    <w:p>
      <w:pPr/>
      <w:r>
        <w:rPr>
          <w:b w:val="1"/>
          <w:bCs w:val="1"/>
        </w:rPr>
        <w:t xml:space="preserve">Tomáš  Elis, sběratel a iniciátor vzniku expozice: </w:t>
      </w:r>
      <w:r>
        <w:rPr/>
        <w:t xml:space="preserve">„Tato  expozice obsahuje  některé novější artefakty, předměty a opavika, která  pocházejí z let poválečných 1945 – 1980.“</w:t>
      </w:r>
    </w:p>
    <w:p>
      <w:pPr/>
      <w:r>
        <w:rPr/>
        <w:t xml:space="preserve">Uvidíte  tady kuchyňské mlýnky, nádobí, kopie obrazu zdejšího malíře  Valentina Držkovice, album zločinců, které zřejmě viselo na  četnické stanici nebo prkno z pianina, kde si opravář pečlivě  zapisoval, co musel na nástroji vylepšit.   </w:t>
      </w:r>
    </w:p>
    <w:p>
      <w:pPr/>
      <w:r>
        <w:rPr>
          <w:b w:val="1"/>
          <w:bCs w:val="1"/>
        </w:rPr>
        <w:t xml:space="preserve">Ondřej  Haničák, autor expozice a kurátor sbírky, Slezské zemské muzeum  </w:t>
      </w:r>
      <w:r>
        <w:rPr/>
        <w:t xml:space="preserve">„Samozřejmě, některé  předměty, které jsou zde prezentovány, jsou spíš marginálního  charakteru. A v době svého vzniku nebyly považovány za důležité.  Ovšem v souvislostech této expozice významu jednoznačně nabyly.“</w:t>
      </w:r>
    </w:p>
    <w:p>
      <w:pPr/>
      <w:r>
        <w:rPr/>
        <w:t xml:space="preserve">Za  zmínku stojí také samotné půdní prostory, ve kterých se muzeum  s názvem Opava/ Toppau nachází. K vidění je tady například  část trámu ze zdejšího krovu. Dendrologický průzkum určil  stáří kolem roku 1615. Z té doby pochází také zazděné  renesanční okno. Došlo k tomu při přestavbě radnice.</w:t>
      </w:r>
    </w:p>
    <w:p>
      <w:pPr/>
      <w:r>
        <w:rPr>
          <w:b w:val="1"/>
          <w:bCs w:val="1"/>
        </w:rPr>
        <w:t xml:space="preserve">Ondřej  Haničák, autor expozice a kurátor sbírky, Slezské zemské  muzeum: </w:t>
      </w:r>
      <w:r>
        <w:rPr/>
        <w:t xml:space="preserve">„Při  samotné realizaci expozice jsme narazili  na řadu zajímavých  detailů, které jsou v rámci expozice  akcentovány.“</w:t>
      </w:r>
    </w:p>
    <w:p>
      <w:pPr/>
      <w:r>
        <w:rPr/>
        <w:t xml:space="preserve">Součástí  expozice se stala například řada malých okének s průhledem na  Horní náměstí. Černobílé fotografie nad nimi zachycují stejný  pohled v roce  1905 s průjezdem první tramvaje. V roce  1938 bylo  na náměstí vidět německá vojska, která obsadila město a  nechybí ani davy stávkujících lidí v roce 1989.       </w:t>
      </w:r>
    </w:p>
    <w:p>
      <w:pPr/>
      <w:r>
        <w:rPr/>
        <w:t xml:space="preserve">Vystaveny  jsou  také propagační předměty z r. 1974, které připomínají  750. výročí  založení města Opavy. A nejen to: zároveň  upomínají, že 800. výročí bude slezská metropole slavit už za  dva roky.     </w:t>
      </w:r>
    </w:p>
    <w:p>
      <w:pPr/>
      <w:r>
        <w:rPr/>
        <w:t xml:space="preserve">Pro  návštěvníky je expozice nyní otevřená každou sobotu od 10 do  17 hodin. Prohlídku můžete spojit s výstupem na radniční věž  Hlásku</w:t>
      </w:r>
      <w:br/>
      <w:r>
        <w:rPr/>
        <w:t xml:space="preserve">  </w:t>
      </w:r>
      <w:br/>
    </w:p>
    <w:p>
      <w:pPr/>
      <w:r>
        <w:rPr>
          <w:b w:val="1"/>
          <w:bCs w:val="1"/>
        </w:rPr>
        <w:t xml:space="preserve">EXPOZICE NA HLÁSCE: OPAVA/TROPPAU                                                                                                                                                                                </w:t>
      </w:r>
      <w:r>
        <w:rPr/>
        <w:t xml:space="preserve">budova radnice (Hláska), Horní náměstí 69, Opava</w:t>
      </w:r>
    </w:p>
    <w:p>
      <w:pPr/>
      <w:r>
        <w:rPr/>
        <w:t xml:space="preserve">otevírací doba:  květen - září, vždy v sobotu, 10,00 - 17,00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Monodrama Alma Rosé: divadlo a vážná hudba</w:t>
      </w:r>
    </w:p>
    <w:p>
      <w:pPr/>
      <w:r>
        <w:rPr>
          <w:b w:val="1"/>
          <w:bCs w:val="1"/>
        </w:rPr>
        <w:t xml:space="preserve">Zajímavé představení shlédli návštěvníci cyklu abonentních koncertů vážné hudby. Monodrama Alma Rosé o houslové virtuosce je doslova hereckým koncertem Sarah Hlaváčové za doprovodu Dámského smyčcového kvarteta.</w:t>
      </w:r>
    </w:p>
    <w:p>
      <w:pPr/>
      <w:r>
        <w:rPr/>
        <w:t xml:space="preserve">Alma  Rosé pocházela ze slavné vídeňské hudební rodiny: její otec  byl vynikající houslista, její strýc byl sám skladatel Gustav  Mahler. A tak bylo jasné, kudy se její život bude ubírat. Od  dětství hrála na housle. Později vystupovala se svým otcem.</w:t>
      </w:r>
    </w:p>
    <w:p>
      <w:pPr/>
      <w:r>
        <w:rPr/>
        <w:t xml:space="preserve">Alma  Rosé nebyla jen slavnou houslistkou. Ve Vídni vedla také populární  dívčí orchestr.  Její kariéru ale přerušil nástup nacismu v  Evropě. Kvůli svým židovským kořenům prchá do Holandska. Ale  ani tam není časem bezpečno. Když se chce dostat na falešný pas  do Švýcarska, je zadržena a deportována do koncentračního  tábora.   V  Osvětimi se stane dirigentkou vězeňské ženské kapely.   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„Šlo  nám o to ukázat proměnu charakteru hlavní hrdinky vlivem  prostředí, okolností a vlivem všeho toho zla.“</w:t>
      </w:r>
    </w:p>
    <w:p>
      <w:pPr/>
      <w:r>
        <w:rPr/>
        <w:t xml:space="preserve">Orchestr  musel hrát naprosto precizně a přesně. A to nejen na  vlakovém  nástupišti při příjezdu nového transportu, ale také na  dýcháncích vězeňských dozorců. Alma přísně trestala každou  chybu. Ale díky skvělé hře měly ženy šanci přežít.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„Ony  prostě bojovaly tou hrou o život. Věděly, že když se znelíbí  kápům, tak je pošlou všechny do plynu.“</w:t>
      </w:r>
    </w:p>
    <w:p>
      <w:pPr/>
      <w:r>
        <w:rPr>
          <w:b w:val="1"/>
          <w:bCs w:val="1"/>
        </w:rPr>
        <w:t xml:space="preserve">Sarah  Hlaváčová,  role Alma Rosé: </w:t>
      </w:r>
      <w:r>
        <w:rPr/>
        <w:t xml:space="preserve">„Já  ji vnímám jako statečnou, odvážnou, v mých očích hrdinku.  Protože se jí podařilo zachránit mnoho ženských životů.“</w:t>
      </w:r>
    </w:p>
    <w:p>
      <w:pPr/>
      <w:r>
        <w:rPr/>
        <w:t xml:space="preserve">Hudba  hraje v představení zcela zásadní roli. V podání Dámského  smyčcového kvarteta uslyšíte skladby takových velikánů, jako  je Josef Dvořák, Franz Schubert nebo Johannes Brahms.</w:t>
      </w:r>
    </w:p>
    <w:p>
      <w:pPr/>
      <w:r>
        <w:rPr>
          <w:b w:val="1"/>
          <w:bCs w:val="1"/>
        </w:rPr>
        <w:t xml:space="preserve">Hana  Dostálová Roušarová, housle, Dámské smyčcové kvarteto:  </w:t>
      </w:r>
      <w:r>
        <w:rPr/>
        <w:t xml:space="preserve">„Snažili jsme se o to,  aby  byl účinek hudby co nejsilnější. Chtěli jsme se, aby  korespondovala s   dějem.“</w:t>
      </w:r>
    </w:p>
    <w:p>
      <w:pPr/>
      <w:r>
        <w:rPr/>
        <w:t xml:space="preserve">V  osvětimském táboře přežila Alma Rosé rok. Ve věku 37 let  zemřela.   </w:t>
      </w:r>
    </w:p>
    <w:p>
      <w:pPr/>
      <w:r>
        <w:rPr/>
        <w:t xml:space="preserve">  Polský autor  monodramatu, Mariusz Urbanek,  vystavěl děj na skutečných  událostech. Videoprojekce dobových fotografií pak podtrhuje  autentičnost příběhu.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2026-01-28T01:57:58+01:00</dcterms:created>
  <dcterms:modified xsi:type="dcterms:W3CDTF">2026-01-28T01:57:58+01:00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