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připravila Den rodiny pod širým nebem</w:t>
      </w:r>
    </w:p>
    <w:p>
      <w:pPr/>
      <w:r>
        <w:rPr>
          <w:b w:val="1"/>
          <w:bCs w:val="1"/>
        </w:rPr>
        <w:t xml:space="preserve">Zajímavé přednášky s lékaři a sestrami, ochutnávka zdravého jídla, zábava pro děti. To vše mohli zažít lidé v parku, kde havířovská nemocnice uspořádala Den pro rodiny. Za což získala od rodičů pochvalu.</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p>
    <w:p>
      <w:pPr/>
      <w:r>
        <w:rPr>
          <w:b w:val="1"/>
          <w:bCs w:val="1"/>
        </w:rPr>
        <w:t xml:space="preserve">Norbert Schellong, ředitel Nemocnice Havířov: </w:t>
      </w:r>
      <w:r>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rPr>
        <w:t xml:space="preserve">anketa: </w:t>
      </w:r>
      <w:r>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rPr>
        <w:t xml:space="preserve">anketa:</w:t>
      </w:r>
      <w:r>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rPr>
        <w:t xml:space="preserve">anketa:</w:t>
      </w:r>
      <w:r>
        <w:rPr/>
        <w:t xml:space="preserve"> "Já myslím, že to je fajn propojení, protože</w:t>
      </w:r>
      <w:r>
        <w:rPr>
          <w:b w:val="1"/>
          <w:bCs w:val="1"/>
        </w:rPr>
        <w:t xml:space="preserve"> </w:t>
      </w:r>
      <w:r>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rPr>
        <w:t xml:space="preserve">anketa: </w:t>
      </w:r>
      <w:r>
        <w:rPr/>
        <w:t xml:space="preserve">"Je to dobré a chutná to dobře. Mamka by mi to také mohla vařit, kdyby to uměla."</w:t>
      </w:r>
    </w:p>
    <w:p>
      <w:pPr/>
      <w:r>
        <w:rPr/>
        <w:t xml:space="preserve">Co to znamená jíst zdravě?</w:t>
      </w:r>
    </w:p>
    <w:p>
      <w:pPr/>
      <w:r>
        <w:rPr>
          <w:b w:val="1"/>
          <w:bCs w:val="1"/>
        </w:rPr>
        <w:t xml:space="preserve">anketa: </w:t>
      </w:r>
      <w:r>
        <w:rPr/>
        <w:t xml:space="preserve">“Jíst ovoce a zeleninu.”</w:t>
      </w:r>
    </w:p>
    <w:p>
      <w:pPr/>
      <w:r>
        <w:rPr/>
        <w:t xml:space="preserve">Nemocnice by chtěla, aby se ze Dne rodiny stala tradice, která by byla vždy zaměřena na jiné téma. </w:t>
      </w:r>
    </w:p>
    <w:p>
      <w:pPr/>
      <w:r>
        <w:rPr/>
        <w:t xml:space="preserve">---</w:t>
      </w:r>
    </w:p>
    <w:p>
      <w:pPr>
        <w:pStyle w:val="Heading1"/>
      </w:pPr>
      <w:r>
        <w:rPr>
          <w:sz w:val="36"/>
          <w:szCs w:val="36"/>
        </w:rPr>
        <w:t xml:space="preserve">Žáci ze ZŠ se zapojili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p>
      <w:pPr/>
      <w:r>
        <w:rPr/>
        <w:t xml:space="preserve">---</w:t>
      </w:r>
    </w:p>
    <w:p>
      <w:pPr>
        <w:pStyle w:val="Heading1"/>
      </w:pPr>
      <w:r>
        <w:rPr>
          <w:sz w:val="36"/>
          <w:szCs w:val="36"/>
        </w:rPr>
        <w:t xml:space="preserve">ZUŠ L. Janáčka uspořádala výroční akademii</w:t>
      </w:r>
    </w:p>
    <w:p>
      <w:pPr/>
      <w:r>
        <w:rPr>
          <w:b w:val="1"/>
          <w:bCs w:val="1"/>
        </w:rPr>
        <w:t xml:space="preserve">Základní umělecká škola Leoše Janáčka uspořádala po covidové pauze opět svůj jarní koncert. Tentokrát se ale vše odehrálo ve více slavnostním duchu.</w:t>
      </w:r>
    </w:p>
    <w:p>
      <w:pPr/>
      <w:r>
        <w:rPr/>
        <w:t xml:space="preserve">ZUŠ L. Janáčka působí ve městě již 32 let. Teprve až nyní ale mohli uspořádat oslavu ke kulatinám. A to v podobě hned dvou koncertů tak, aby se všichni účinkující žáci mohli předvést rodičům, prarodičům, či známým.</w:t>
      </w:r>
    </w:p>
    <w:p>
      <w:pPr/>
      <w:r>
        <w:rPr>
          <w:b w:val="1"/>
          <w:bCs w:val="1"/>
        </w:rPr>
        <w:t xml:space="preserve">Anna Mikulová, ředitelka ZUŠ L. Janáčka: </w:t>
      </w:r>
      <w:r>
        <w:rPr/>
        <w:t xml:space="preserve">"Důvodem byl samozřejmě covid. Výročí jsme měli naplánováno slavit na podzim roku 2020, ale bohužel se to konat nemohlo, a protože jsme nechtěli ochudit ani děti, ani rodiče o tuto slavnostní příležitost připomenout si jubileum školy, tak jsme se rozhodli, že náš každoroční jarní koncert, na kterém vystupují především soubory naší školy, věnujeme právě tomuto výročí.”</w:t>
      </w:r>
    </w:p>
    <w:p>
      <w:pPr/>
      <w:r>
        <w:rPr/>
        <w:t xml:space="preserve">Škola se snažila sestavit program tak, aby mohlo vystoupit co nejvíce dětí.</w:t>
      </w:r>
    </w:p>
    <w:p>
      <w:pPr/>
      <w:r>
        <w:rPr>
          <w:b w:val="1"/>
          <w:bCs w:val="1"/>
        </w:rPr>
        <w:t xml:space="preserve">Helena Neuwirthová, učitelka zpěvu a hry na klavír: </w:t>
      </w:r>
      <w:r>
        <w:rPr/>
        <w:t xml:space="preserve">"Máme flétnový soubor, kytarový, pěvecké sbory, které se dneska spojí se smyčcovým orchestrem, který určitě paní ředitelka zmínila, že získal v celostátní soutěži teď v sobotu dokonce třetí místo. Vznikl nový houslový soubor Strings, takže bylo z čeho vybírat a spíše jsme museli program krátit, abychom se vešli a i tak si myslím, že dnešní večer bude trvat dvě hodiny. </w:t>
      </w:r>
    </w:p>
    <w:p>
      <w:pPr/>
      <w:r>
        <w:rPr>
          <w:b w:val="1"/>
          <w:bCs w:val="1"/>
        </w:rPr>
        <w:t xml:space="preserve">anketa:</w:t>
      </w:r>
      <w:r>
        <w:rPr/>
        <w:t xml:space="preserve"> "Na dnešní koncert se těším moc. Do ZUŠ chodím šest let. A chodím na balet. Dneska budu vystupovat s baletem a orchestrem a ještě chodím na dramaťák a klavír.”</w:t>
      </w:r>
    </w:p>
    <w:p>
      <w:pPr/>
      <w:r>
        <w:rPr>
          <w:b w:val="1"/>
          <w:bCs w:val="1"/>
        </w:rPr>
        <w:t xml:space="preserve">anketa: </w:t>
      </w:r>
      <w:r>
        <w:rPr/>
        <w:t xml:space="preserve">"Líbí se mi tu moc. S houslemi hrajeme Haleluja a se zpěvem zpíváme pět písniček.”</w:t>
      </w:r>
    </w:p>
    <w:p>
      <w:pPr/>
      <w:r>
        <w:rPr>
          <w:b w:val="1"/>
          <w:bCs w:val="1"/>
        </w:rPr>
        <w:t xml:space="preserve">anketa:</w:t>
      </w:r>
      <w:r>
        <w:rPr/>
        <w:t xml:space="preserve"> "Teď jsme mimo školu nevystupovali. Toto je náš po dlouhé době nějaký první koncert, na který se hodně těším. V tom souboru se to hodně pozná, když jsme dva roky neměli žádnou souhru, tak to bylo potřeba znovu celé secvičit.”</w:t>
      </w:r>
    </w:p>
    <w:p>
      <w:pPr/>
      <w:r>
        <w:rPr/>
        <w:t xml:space="preserve">Hned příští týden ZUŠ a její taneční obor chystá velkou akademii, kde se představí všichni tanečníci a nebude chybět ani vystoupení absolventů.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2026-05-04T11:10:41+02:00</dcterms:created>
  <dcterms:modified xsi:type="dcterms:W3CDTF">2026-05-04T11:10:41+02:00</dcterms:modified>
</cp:coreProperties>
</file>

<file path=docProps/custom.xml><?xml version="1.0" encoding="utf-8"?>
<Properties xmlns="http://schemas.openxmlformats.org/officeDocument/2006/custom-properties" xmlns:vt="http://schemas.openxmlformats.org/officeDocument/2006/docPropsVTypes"/>
</file>