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mají nové vybavení pro svou činnost</w:t>
      </w:r>
    </w:p>
    <w:p>
      <w:pPr/>
      <w:r>
        <w:rPr>
          <w:b w:val="1"/>
          <w:bCs w:val="1"/>
        </w:rPr>
        <w:t xml:space="preserve">Stonavští dobrovolní hasiči mají nové bohaté vybavení pro zásahovou jednotku i malé soptíky. Získali ho díky dotaci z MAS Pobeskydí. Ve vyřizování tohoto dotačního titulu jim byla nápomocna obec.</w:t>
      </w:r>
    </w:p>
    <w:p>
      <w:pPr/>
      <w:r>
        <w:rPr/>
        <w:t xml:space="preserve">Stonavští dobrovolní hasiči byli úspěšní v žádosti o dotaci. Ve vyřizování jim v tom byla nápomocna obec. Vybavení stonavského sboru bylo realizováno díky dotaci na základě výzvy vyhlášené v rámci Strategie komunitně vedeného místního rozvoje MAS Pobeskydí.</w:t>
      </w:r>
    </w:p>
    <w:p>
      <w:pPr/>
      <w:r>
        <w:rPr>
          <w:b w:val="1"/>
          <w:bCs w:val="1"/>
        </w:rPr>
        <w:t xml:space="preserve">Antonín Kodenko, starosta SDH Stonava: </w:t>
      </w:r>
      <w:r>
        <w:rPr/>
        <w:t xml:space="preserve">„Podařila se nám super věc, dostali jsme dotaci. Je to zboží asi za 600 tis. Kč. Teď jsme domluveni s obcí, že to, co máme staré, tak dáme hasičům, kteří nemají vůbec nic.“</w:t>
      </w:r>
    </w:p>
    <w:p>
      <w:pPr/>
      <w:r>
        <w:rPr/>
        <w:t xml:space="preserve">Stonavští hasiči o nové vybavení zažádali ve dvou projektech. První se týkal výjezdové jednotky.</w:t>
      </w:r>
    </w:p>
    <w:p>
      <w:pPr/>
      <w:r>
        <w:rPr>
          <w:b w:val="1"/>
          <w:bCs w:val="1"/>
        </w:rPr>
        <w:t xml:space="preserve">Josef Brniak, člen výjezdové jednotky SDH Stonava: </w:t>
      </w:r>
      <w:r>
        <w:rPr/>
        <w:t xml:space="preserve">„Výjezdová jednotka hlavně potřebovala trošku obnovit právě to oblečení, boty, výstroj a přilby se světly. Máme tady vyprošťovací lana, lezecký postroj a novou řetězovou pilu. Měli jsme starou pilu a ta už trošičku pokulhávala, takže ta nová je super.“</w:t>
      </w:r>
    </w:p>
    <w:p>
      <w:pPr/>
      <w:r>
        <w:rPr>
          <w:b w:val="1"/>
          <w:bCs w:val="1"/>
        </w:rPr>
        <w:t xml:space="preserve">Antonín Kodenko, starosta SDH Stonava:</w:t>
      </w:r>
      <w:r>
        <w:rPr/>
        <w:t xml:space="preserve"> „Největší radost mám určitě z těch výjezdových obleků, boty nové, přilby nové, světla. Nikdy v životě jsme přilbu se světly neměli. Máme nové lana, žebříky a velká radost je z toho stolku, kde máme komplet nářadí. No a věci pro ty děti, ty budou mít určitě radost.“</w:t>
      </w:r>
    </w:p>
    <w:p>
      <w:pPr/>
      <w:r>
        <w:rPr/>
        <w:t xml:space="preserve">Cílem projektu je vybavit spolek nezbytně a adekvátně pro jeho spolkovou činnost, aby měl dostatečné podmínky pro výuku mladé generace hasičů a pro přípravu a cvičení na soutěže hasičů.</w:t>
      </w:r>
    </w:p>
    <w:p>
      <w:pPr/>
      <w:r>
        <w:rPr>
          <w:b w:val="1"/>
          <w:bCs w:val="1"/>
        </w:rPr>
        <w:t xml:space="preserve">Monika Kodenková, instruktorka mladých hasičů SDH Stonava:</w:t>
      </w:r>
      <w:r>
        <w:rPr/>
        <w:t xml:space="preserve"> „Pro nás je to hodně velká pomoc. My jsme neměli možnost trénovat běh s překážkami, ale od teď máme bariéru, kladinu, takže můžeme běhat to, co běhají ostatní děti.“</w:t>
      </w:r>
    </w:p>
    <w:p>
      <w:pPr/>
      <w:r>
        <w:rPr/>
        <w:t xml:space="preserve">Stonavský sbor je nyní perfektně vybaven i pro pořádání soutěže Železný hasič.</w:t>
      </w:r>
    </w:p>
    <w:p>
      <w:pPr/>
      <w:r>
        <w:rPr>
          <w:b w:val="1"/>
          <w:bCs w:val="1"/>
        </w:rPr>
        <w:t xml:space="preserve">Antonín Kodenko, starosta SDH Stonava: </w:t>
      </w:r>
      <w:r>
        <w:rPr/>
        <w:t xml:space="preserve">„Hammer box, 80 kg figurína, můžeme použít i tu kladinu, překážku a budeme se snažit, aby Železný hasič v listopadu vyšel.“</w:t>
      </w:r>
    </w:p>
    <w:p>
      <w:pPr/>
      <w:r>
        <w:rPr/>
        <w:t xml:space="preserve">V rámci projektu bylo pořízeno také mobilní zařízení (party stan, skládací stoly a židle) pro spolkové akce určené veřejnosti. V nejbližší době to bude například Den dětí.</w:t>
      </w:r>
    </w:p>
    <w:p>
      <w:pPr/>
      <w:r>
        <w:rPr/>
        <w:t xml:space="preserve">---</w:t>
      </w:r>
    </w:p>
    <w:p>
      <w:pPr>
        <w:pStyle w:val="Heading1"/>
      </w:pPr>
      <w:r>
        <w:rPr>
          <w:sz w:val="36"/>
          <w:szCs w:val="36"/>
        </w:rPr>
        <w:t xml:space="preserve">Stonavští školáci navštívili Dinopark v Polsku</w:t>
      </w:r>
    </w:p>
    <w:p>
      <w:pPr/>
      <w:r>
        <w:rPr>
          <w:b w:val="1"/>
          <w:bCs w:val="1"/>
        </w:rPr>
        <w:t xml:space="preserve">V rámci přeshraničního projektu Naše kořeny – naše budoucnost navštívili  stonavští školáci společně s žáky z polských Marklowic Dinopark v Krasejówě.  V první části, tzn. v Parku vědy a evoluce se vrátili o 66 milionu let zpátky. Díky digitální technologii se mohli seznámit s různými etapami vývoje člověka. V JuraParku pak poznávali éru dinosaurů. Velkým zážitkem pro školáky bylo 5D kino, kde kromě trojrozměrného obrazu prožívali další smyslové vjemy: zvuk, pohyb, hmat a čich a díky tomu se proměnili v aktivní účastníky scén odehrávajících se na obrazovce.</w:t>
      </w:r>
    </w:p>
    <w:p>
      <w:pPr/>
      <w:r>
        <w:rPr/>
        <w:t xml:space="preserve">---</w:t>
      </w:r>
    </w:p>
    <w:p>
      <w:pPr>
        <w:pStyle w:val="Heading1"/>
      </w:pPr>
      <w:r>
        <w:rPr>
          <w:sz w:val="36"/>
          <w:szCs w:val="36"/>
        </w:rPr>
        <w:t xml:space="preserve">Den matek v MŠ Dolany - Motýlci</w:t>
      </w:r>
    </w:p>
    <w:p>
      <w:pPr/>
      <w:r>
        <w:rPr>
          <w:b w:val="1"/>
          <w:bCs w:val="1"/>
        </w:rPr>
        <w:t xml:space="preserve">Teď se podíváme do mateřské školy na Dolanech. Konkrétně do třídy Motýlků. Před odjezdem do školky v přírodě si děti pro své maminky připravily pestrý kulturní program, během kterého všichni společně oslavili Den matek.</w:t>
      </w:r>
    </w:p>
    <w:p>
      <w:pPr/>
      <w:r>
        <w:rPr>
          <w:i w:val="1"/>
          <w:iCs w:val="1"/>
        </w:rPr>
        <w:t xml:space="preserve">ukázka vystoupení</w:t>
      </w:r>
    </w:p>
    <w:p>
      <w:pPr/>
      <w:r>
        <w:rPr/>
        <w:t xml:space="preserve">Besídky u příležitosti svého svátku se dočkaly i maminky dětí ze třídy Motýlku mateřské školy na Dolanech. Den matek sice připadá na druhou květnou neděli, ale z pochopitelných důvodů jej maminky se svými ratolestmi oslavili 18. května, krátce před odjezdem dětí do školky v přírodě.</w:t>
      </w:r>
    </w:p>
    <w:p>
      <w:pPr/>
      <w:r>
        <w:rPr>
          <w:b w:val="1"/>
          <w:bCs w:val="1"/>
        </w:rPr>
        <w:t xml:space="preserve">Renata Drapová, učitelka MŠ Dolany, tř. Motýlků: </w:t>
      </w:r>
      <w:r>
        <w:rPr/>
        <w:t xml:space="preserve">„Bohužel jsme museli Den matek kvůli nemocnosti přesunout, ale myslím si, že to nevadí, maminky si to užily. Děti měly delší čas na nacvičení, bavilo je to, takže si myslím, že byli všichni spokojeni.“</w:t>
      </w:r>
    </w:p>
    <w:p>
      <w:pPr/>
      <w:r>
        <w:rPr>
          <w:i w:val="1"/>
          <w:iCs w:val="1"/>
        </w:rPr>
        <w:t xml:space="preserve">ukázka vystoupení</w:t>
      </w:r>
    </w:p>
    <w:p>
      <w:pPr/>
      <w:r>
        <w:rPr/>
        <w:t xml:space="preserve">Děti si pro své maminky připravily pásmo básniček, písníček, tanečků, nechyběla ani scénka z běžného života. </w:t>
      </w:r>
    </w:p>
    <w:p>
      <w:pPr/>
      <w:r>
        <w:rPr>
          <w:i w:val="1"/>
          <w:iCs w:val="1"/>
        </w:rPr>
        <w:t xml:space="preserve">ukázka vystoupení</w:t>
      </w:r>
    </w:p>
    <w:p>
      <w:pPr/>
      <w:r>
        <w:rPr>
          <w:b w:val="1"/>
          <w:bCs w:val="1"/>
        </w:rPr>
        <w:t xml:space="preserve">Renata Drapová, učitelka MŠ Dolany, tř. Motýlků:</w:t>
      </w:r>
      <w:r>
        <w:rPr/>
        <w:t xml:space="preserve"> „Scénka byla o takovém běžném životě, kdy manžel přijde z práce domů, manželka se postará, bylo to pojato legračně.“</w:t>
      </w:r>
    </w:p>
    <w:p>
      <w:pPr/>
      <w:r>
        <w:rPr/>
        <w:t xml:space="preserve">Nakonec maminkám předaly vlastnoručně vyrobené dárečky.</w:t>
      </w:r>
    </w:p>
    <w:p>
      <w:pPr/>
      <w:r>
        <w:rPr>
          <w:b w:val="1"/>
          <w:bCs w:val="1"/>
        </w:rPr>
        <w:t xml:space="preserve">Renata Drapová, učitelka MŠ Dolany, tř. Motýlků: </w:t>
      </w:r>
      <w:r>
        <w:rPr/>
        <w:t xml:space="preserve">„Děti vyrobily maminkám přáníčka. Měly tam otisknuté ruce s pěkným citátem na památku a jako dáreček jim daly čokoládové srdíčko. Nakonec pak byla sladká tečka, děti připravily roládky pro maminky na občerstvení.“ „To pekly samy?“ „Děti samy nepekly, ale byl to jejich nápad. Ptali jsme se, co mají maminky rády – roládka vyhrála.“</w:t>
      </w:r>
    </w:p>
    <w:p>
      <w:pPr/>
      <w:r>
        <w:rPr/>
        <w:t xml:space="preserve">---</w:t>
      </w:r>
    </w:p>
    <w:p>
      <w:pPr>
        <w:pStyle w:val="Heading1"/>
      </w:pPr>
      <w:r>
        <w:rPr>
          <w:sz w:val="36"/>
          <w:szCs w:val="36"/>
        </w:rPr>
        <w:t xml:space="preserve">Lidé se ve Stonavě bavili ve stylu 80. let</w:t>
      </w:r>
    </w:p>
    <w:p>
      <w:pPr/>
      <w:r>
        <w:rPr>
          <w:b w:val="1"/>
          <w:bCs w:val="1"/>
        </w:rPr>
        <w:t xml:space="preserve">Sál Domu PZKO ve Stonavě se v sobotu 21. května vrátil do 80. let minulého století. Na Retro party, která se původně měla uskutečnit před dvěma lety, ale z důvodu pandemie byla odložena, nechyběly známé hity, fotokoutek a různé soutěže.</w:t>
      </w:r>
    </w:p>
    <w:p>
      <w:pPr/>
      <w:r>
        <w:rPr/>
        <w:t xml:space="preserve">---</w:t>
      </w:r>
    </w:p>
    <w:p>
      <w:pPr>
        <w:pStyle w:val="Heading1"/>
      </w:pPr>
      <w:r>
        <w:rPr>
          <w:sz w:val="36"/>
          <w:szCs w:val="36"/>
        </w:rPr>
        <w:t xml:space="preserve">Dzień Matki</w:t>
      </w:r>
    </w:p>
    <w:p>
      <w:pPr/>
      <w:r>
        <w:rPr>
          <w:b w:val="1"/>
          <w:bCs w:val="1"/>
        </w:rPr>
        <w:t xml:space="preserve">Piosenką w wykonaniu Izabeli Bystroń rozpoczęła się pierwsza od dłuższego czasu większa impreza Polskiego Związku Kulturalno-Oświatowego w Stonawie. Okazją do spotkania było ´Święto Matki´.</w:t>
      </w:r>
    </w:p>
    <w:p>
      <w:pPr/>
      <w:r>
        <w:rPr>
          <w:b w:val="1"/>
          <w:bCs w:val="1"/>
        </w:rPr>
        <w:t xml:space="preserve">Wojciech Feber, prezes PZKO Stonawa:</w:t>
      </w:r>
      <w:r>
        <w:rPr/>
        <w:t xml:space="preserve"> „Chyba po prawie dwu latach jest pierwsza impreza, tak jak byliśmy przyzwyczajeni przed koronawirusem, i mamy nadzieję, że już teraz będziemy kontynuowali nasz plan pracy.“</w:t>
      </w:r>
    </w:p>
    <w:p>
      <w:pPr/>
      <w:r>
        <w:rPr/>
        <w:t xml:space="preserve">Taką nadzieję mają również panie i panowie śpiewający w chórze mieszanym Stonawa. Dzięki zgrupowaniu, które odbyło się tydzień przed występem, chór zaśpiewał tak, jak gdyby żadnej przerwy w próbach nie było.  </w:t>
      </w:r>
    </w:p>
    <w:p>
      <w:pPr/>
      <w:r>
        <w:rPr>
          <w:b w:val="1"/>
          <w:bCs w:val="1"/>
        </w:rPr>
        <w:t xml:space="preserve">Marta Orszulik, dyregentka chóru PZKO Stonawa:</w:t>
      </w:r>
      <w:r>
        <w:rPr/>
        <w:t xml:space="preserve"> „Zgrupowanie było bardzo potrzebne, bo po dwu latach po prostu niektórzy zapomnieli utwory, niektórzy dołączyli, nowi członkowie chóru, czyli było trzeba popracować. Dla niektórych to było zupełnie coś nowego.“ </w:t>
      </w:r>
    </w:p>
    <w:p>
      <w:pPr/>
      <w:r>
        <w:rPr>
          <w:b w:val="1"/>
          <w:bCs w:val="1"/>
        </w:rPr>
        <w:t xml:space="preserve">Hilda Harok, prezes chóru PZKO Stonawa: </w:t>
      </w:r>
      <w:r>
        <w:rPr/>
        <w:t xml:space="preserve">„Głowy daliśmy razem i wyszło z tego, że Mosty by były najlepsze, z wycieczką na Szańce. No i zgrupowanie się bardzo udało. Mamy jedną nową piosenkę, którą dzisiaj zaprezentowaliśmy, ´Santa Maria´, i drugą przygotowujemy chyba na odpust.“              </w:t>
      </w:r>
    </w:p>
    <w:p>
      <w:pPr/>
      <w:r>
        <w:rPr/>
        <w:t xml:space="preserve">Mile zaskoczyły ´Dziecka ze Stonawy´, którym koronawirus również pokrzyżował szyki.</w:t>
      </w:r>
    </w:p>
    <w:p>
      <w:pPr/>
      <w:r>
        <w:rPr>
          <w:b w:val="1"/>
          <w:bCs w:val="1"/>
        </w:rPr>
        <w:t xml:space="preserve">Wanda Grudzińska, kierowniczka zespołu „Dziecka ze Stonawy“ :</w:t>
      </w:r>
      <w:r>
        <w:rPr/>
        <w:t xml:space="preserve"> „Zaczęliśmy normalnie próby we wrześniu, no ale później znowu zostało przerwane przez pandemię, i myśleliśmy, że już do końca roku nic nie będzie. Ale ´Dzień Matki´ nas zmobilizował.“                      </w:t>
      </w:r>
    </w:p>
    <w:p>
      <w:pPr/>
      <w:r>
        <w:rPr/>
        <w:t xml:space="preserve">Wielkie brawa otrzymali mali tanecerze. Dla chłopców pomyslowa choreografia była wspaniałą okazją do popisów sprawności fizycznej. </w:t>
      </w:r>
    </w:p>
    <w:p>
      <w:pPr/>
      <w:r>
        <w:rPr>
          <w:b w:val="1"/>
          <w:bCs w:val="1"/>
        </w:rPr>
        <w:t xml:space="preserve">Andrzej Feber, senator, wójt Gminy Stonawa: </w:t>
      </w:r>
      <w:r>
        <w:rPr/>
        <w:t xml:space="preserve">„Byłem zaciekawiony, jak rozkręca nam się życie społeczne tutaj w Stonawie. I jestem zadowolony. Mamy zaraz tu obok piękny Park PZKO, jest czynny, no więc jestem zadowolony z tego, że cały ten kompleks Domu PZKO jest wykorzystany znowu publicznie.“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2026-03-04T06:28:28+01:00</dcterms:created>
  <dcterms:modified xsi:type="dcterms:W3CDTF">2026-03-04T06:28:28+01:00</dcterms:modified>
</cp:coreProperties>
</file>

<file path=docProps/custom.xml><?xml version="1.0" encoding="utf-8"?>
<Properties xmlns="http://schemas.openxmlformats.org/officeDocument/2006/custom-properties" xmlns:vt="http://schemas.openxmlformats.org/officeDocument/2006/docPropsVTypes"/>
</file>