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se raduje. Házenkáři vybojovali mistrovský titul</w:t>
      </w:r>
    </w:p>
    <w:p>
      <w:pPr/>
      <w:r>
        <w:rPr>
          <w:b w:val="1"/>
          <w:bCs w:val="1"/>
        </w:rPr>
        <w:t xml:space="preserve">Karvinští házenkáři se společně se svými fanoušky po čtyřech letech radovali z mistrovského titulu. Na domácí palubovce v pátém finálovém utkání porazili Plzeň o pět branek 31:26. Fandit přišlo více než dva tisíce diváků.</w:t>
      </w:r>
    </w:p>
    <w:p>
      <w:pPr/>
      <w:r>
        <w:rPr/>
        <w:t xml:space="preserve">Obrovskou radost a euforii zažívali karvinští házenkáři společně se svými fanoušky po nedělním rozhodujícím pátém finálovém utkání proti Talentu Plzeň. Zvítězili rozdílem pěti branek v konečném skóre 31:26.  Šampaňské doslova teklo proudem, hala byla nabitá euforií ze získaného mistrovského titulu, 14. v pořadí. </w:t>
      </w:r>
    </w:p>
    <w:p>
      <w:pPr/>
      <w:r>
        <w:rPr>
          <w:b w:val="1"/>
          <w:bCs w:val="1"/>
        </w:rPr>
        <w:t xml:space="preserve">Ondřej Skalický, hráč HCB Karviná:</w:t>
      </w:r>
      <w:r>
        <w:rPr/>
        <w:t xml:space="preserve"> "Pocity, no jsme mistři, super."</w:t>
      </w:r>
    </w:p>
    <w:p>
      <w:pPr/>
      <w:r>
        <w:rPr>
          <w:b w:val="1"/>
          <w:bCs w:val="1"/>
        </w:rPr>
        <w:t xml:space="preserve">Dominik Solák, hráč HCB Karviná</w:t>
      </w:r>
      <w:r>
        <w:rPr/>
        <w:t xml:space="preserve">: "Co se ve mě odehrává, jsou to pocity euforie, štěstí a zadostiučinění, protože si myslím, že za ty dva roky tvrdé dřiny, trápení a toho tlaků jsme si to zasloužili a letos jsme byli lepší."</w:t>
      </w:r>
    </w:p>
    <w:p>
      <w:pPr/>
      <w:r>
        <w:rPr>
          <w:b w:val="1"/>
          <w:bCs w:val="1"/>
        </w:rPr>
        <w:t xml:space="preserve">Jan Sobol, hráč HCB Karviná</w:t>
      </w:r>
      <w:r>
        <w:rPr/>
        <w:t xml:space="preserve">: "Krásná pohádka, kdyby někdo napsal, tak nemohla lépe skončit. my, když jsme prohráli v Plzni, tak malý mi říkal, tati, jsem šťastný, že jste prohráli v Plzni, bude medaile doma. Byli jsme lepší, zaslouženě jsme vyhráli, fantastické publikum, narvaná hala."</w:t>
      </w:r>
    </w:p>
    <w:p>
      <w:pPr/>
      <w:r>
        <w:rPr/>
        <w:t xml:space="preserve">Velké poděkování mířilo ze strany fanoušků i výbornému brankáři Petru Mokrošovi.</w:t>
      </w:r>
    </w:p>
    <w:p>
      <w:pPr/>
      <w:r>
        <w:rPr>
          <w:b w:val="1"/>
          <w:bCs w:val="1"/>
        </w:rPr>
        <w:t xml:space="preserve">Petr Mokroš, hráč HCB Karviná:</w:t>
      </w:r>
      <w:r>
        <w:rPr/>
        <w:t xml:space="preserve"> " To je neskutečné, nemám slov. Já si myslím, že jsme oproti tomu loňskému finále zkušenější a že jsme nepodlehli tomu tlaku z publika, nás to nabudilo a to bylo to hlavní, že jsme vyhráli dneska." </w:t>
      </w:r>
    </w:p>
    <w:p>
      <w:pPr/>
      <w:r>
        <w:rPr/>
        <w:t xml:space="preserve">Gratulovat k znovunabytému titulu se přidali i zástupci města a vedení klubu.</w:t>
      </w:r>
    </w:p>
    <w:p>
      <w:pPr/>
      <w:r>
        <w:rPr>
          <w:b w:val="1"/>
          <w:bCs w:val="1"/>
        </w:rPr>
        <w:t xml:space="preserve">Marek Michalisko, manažer HCB Karviná:</w:t>
      </w:r>
      <w:r>
        <w:rPr/>
        <w:t xml:space="preserve"> "Neskutečná radost kvůli klukům i divákům tady, byli fantastičtí. Kluci dneska dřeli, šlo to na nich vidět, že ten titul chtějí, jeli na doraz a já jsem byl od začátku přesvědčený, že to získáme."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"Byl to krásný zápas, byly to sice nervy, ale to nasazení a to, co tam ti kluci nechali, je to paráda, pro město Karviná a zase se o nás bude někde pozitivně mluvit, takže velká radost. Začali jsme novou sérii a věřím tomu, že bude hattrick minimálně."</w:t>
      </w:r>
    </w:p>
    <w:p>
      <w:pPr/>
      <w:r>
        <w:rPr/>
        <w:t xml:space="preserve">Minuty slávy si užívali i fanoušci, kteří po celou dobu utkání burcovali házenkáře k co nejlepším výkonům. Po utkání se pak s házenkáři objímali, fotili a obdivovali získaný pohár. Cesta k němu ale byla trnitá, plná dřiny, potu, hodin a hodin pilování techniky a spolupráce na hřišti.</w:t>
      </w:r>
    </w:p>
    <w:p>
      <w:pPr/>
      <w:r>
        <w:rPr>
          <w:b w:val="1"/>
          <w:bCs w:val="1"/>
        </w:rPr>
        <w:t xml:space="preserve">Michal Brůna, trenér HCB Karviná, prezident klubu:</w:t>
      </w:r>
      <w:r>
        <w:rPr/>
        <w:t xml:space="preserve"> "Chtěli jsme to rozhodnout v Plzni, ale znovu to vyšlo tak, že ten psychozápas jsme museli odehrát doma a šlo poznat, že kluci jsou o rok starší a zvládli to. Taktika byla měněna, změnili jsme nějaké věci, hráli jsme něco jiného než minulý rok na ně a vyšlo to."</w:t>
      </w:r>
    </w:p>
    <w:p>
      <w:pPr/>
      <w:r>
        <w:rPr/>
        <w:t xml:space="preserve">A jestlipak bude ještě nějaká společná oslava s fanoušky?</w:t>
      </w:r>
    </w:p>
    <w:p>
      <w:pPr/>
      <w:r>
        <w:rPr>
          <w:b w:val="1"/>
          <w:bCs w:val="1"/>
        </w:rPr>
        <w:t xml:space="preserve">Dominik Solák, hráč HCB Karviná: </w:t>
      </w:r>
      <w:r>
        <w:rPr/>
        <w:t xml:space="preserve">" To nevím, dlouho jsme titul nevyhrál, ale určitě něco proběhne, teď přichází ta nejkrásnější část sezony. Jsme mistři a teď si to užijeme, jak nejlépe budeme umět."</w:t>
      </w:r>
    </w:p>
    <w:p>
      <w:pPr/>
      <w:r>
        <w:rPr>
          <w:b w:val="1"/>
          <w:bCs w:val="1"/>
        </w:rPr>
        <w:t xml:space="preserve">Michal Brůna, trenér HCB Karviná, prezident klubu: </w:t>
      </w:r>
      <w:r>
        <w:rPr/>
        <w:t xml:space="preserve">"Doufám, že se všichni někde potkáme a pořádně to oslavíme."</w:t>
      </w:r>
    </w:p>
    <w:p>
      <w:pPr/>
      <w:r>
        <w:rPr/>
        <w:t xml:space="preserve"> Házenkářům gratulujeme i 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seminář ke kotlíkovým dotacím</w:t>
      </w:r>
    </w:p>
    <w:p>
      <w:pPr/>
      <w:r>
        <w:rPr>
          <w:b w:val="1"/>
          <w:bCs w:val="1"/>
        </w:rPr>
        <w:t xml:space="preserve">V pondělí 6. června se od 15 hodin koná v kinosále Regionální knihovny Karviná seminář pro občany ke Kotlíkovým dotacím v Moravskoslezském kraji – konkrétně 4. výzva.</w:t>
      </w:r>
    </w:p>
    <w:p>
      <w:pPr/>
      <w:r>
        <w:rPr/>
        <w:t xml:space="preserve">Pracovníci krajského úřadu vysvětlí vše potřebné, od pravidel a podmínek dotačního programu, vyplnění elektronické žádosti, upozorní na nejčastější chyby v žádosti a finančním vyúčtování.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Obyvatelka Karviné Amálie Charwotová  oslavila 100. narozeniny</w:t>
      </w:r>
    </w:p>
    <w:p>
      <w:pPr/>
      <w:r>
        <w:rPr>
          <w:b w:val="1"/>
          <w:bCs w:val="1"/>
        </w:rPr>
        <w:t xml:space="preserve">Významné životní jubileum 100. narozeniny oslavila Amálie Charwotová z Karviné-Nového Města.</w:t>
      </w:r>
    </w:p>
    <w:p>
      <w:pPr/>
      <w:r>
        <w:rPr>
          <w:b w:val="1"/>
          <w:bCs w:val="1"/>
        </w:rPr>
        <w:t xml:space="preserve">S přáním pevného zdraví a životní pohody ji za účasti rodiny, přátel a sousedů pogratuloval za vedení města osobně náměstek primátora Miroslav Hajdušík.</w:t>
      </w:r>
    </w:p>
    <w:p>
      <w:pPr/>
      <w:r>
        <w:rPr>
          <w:b w:val="1"/>
          <w:bCs w:val="1"/>
        </w:rPr>
        <w:t xml:space="preserve">foto: Martina Orgoníková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trvale udržitelný festival reBarbora Open Music</w:t>
      </w:r>
    </w:p>
    <w:p>
      <w:pPr/>
      <w:r>
        <w:rPr>
          <w:b w:val="1"/>
          <w:bCs w:val="1"/>
        </w:rPr>
        <w:t xml:space="preserve">V Karviné-Dolech se uskutečnil výjimečný festival nazvaný reBarbora Open music. Šlo o první trvale udržitelný festival v České republice vůbec. Kromě koncertů a bohatého doprovodného programu bylo jeho hlavním cílem minimalizovat zatížení životního prostředí.</w:t>
      </w:r>
    </w:p>
    <w:p>
      <w:pPr/>
      <w:r>
        <w:rPr/>
        <w:t xml:space="preserve">Areál bývalého dolu Barbora ožil prvním velkým a v republice výjimečným festivalem reBarbora Open Music. Od tradičně známých festivalů se lišil tím, že měl za cíl minimalizovat zatížení životního prostředí. </w:t>
      </w:r>
    </w:p>
    <w:p>
      <w:pPr/>
      <w:r>
        <w:rPr>
          <w:b w:val="1"/>
          <w:bCs w:val="1"/>
        </w:rPr>
        <w:t xml:space="preserve">Petr Birklen, člen představenstva MSID</w:t>
      </w:r>
      <w:r>
        <w:rPr/>
        <w:t xml:space="preserve">: "Postupně se snažíme ta jednotlivá místa na Karvinsku v pohornické krajině, která byla dlouhodobě bez lidí a vysídlována, tak se snažíme tímto způsobem oživovat a upozorňovat na ten velký potenciál, který je."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"Byli jsme přesvědčeni od začátku, že to podpoříme, je to super akce, trochu sice nevyšlo počasí, ale kdyby se z toho stala tradice, je tu krásný prostor, haly, myslím, že na kulturní akce to je jak vyšité tady. Věřím, že to může získat nějakou tradici a že se lidé naučí tady chodit, budou tady koncerty a různé kulturní akce."</w:t>
      </w:r>
    </w:p>
    <w:p>
      <w:pPr/>
      <w:r>
        <w:rPr/>
        <w:t xml:space="preserve">Festival se skládal ze tří základních zón, hudební, komunitní a udržitelné. </w:t>
      </w:r>
    </w:p>
    <w:p>
      <w:pPr/>
      <w:r>
        <w:rPr>
          <w:b w:val="1"/>
          <w:bCs w:val="1"/>
        </w:rPr>
        <w:t xml:space="preserve">David Moravec, organizátor</w:t>
      </w:r>
      <w:r>
        <w:rPr/>
        <w:t xml:space="preserve">: "Co se týče hudebního programu, tak na festivalu vystoupí Horkýže Slíže, Richard Muller, David Koller, Mňága a Žďorp, Prago Union a máme velký ukrajinský projekt, oslovili jsme ukrajinskou zpěvačku Miroslavu Salij, našla zázemí v Rožnově pod Radhoštěm, my jsme ji pomohli sestavit kapelu z ostravských muzikantů."</w:t>
      </w:r>
    </w:p>
    <w:p>
      <w:pPr/>
      <w:r>
        <w:rPr>
          <w:b w:val="1"/>
          <w:bCs w:val="1"/>
        </w:rPr>
        <w:t xml:space="preserve">anketa: návštěvníci festivalu: "</w:t>
      </w:r>
      <w:r>
        <w:rPr/>
        <w:t xml:space="preserve">Byl jsem zvědavý, co se tady z toho areálu stane." "Já jsem si to moc užila, Richard Muller to úplně rozjel, byl fakt v dobré formě. A víc takových festivalů v těchto objektech."</w:t>
      </w:r>
    </w:p>
    <w:p>
      <w:pPr/>
      <w:r>
        <w:rPr/>
        <w:t xml:space="preserve">Komunitní rodinná zóna byla složena ze stanovišť neziskových organizací Karvinska. Ty se tady nejen pro návštěvníky prezentovaly, ale nabízely i zábavu a doprovodný program uvnitř i venku, třeba cirkusové workshopy.. </w:t>
      </w:r>
    </w:p>
    <w:p>
      <w:pPr/>
      <w:r>
        <w:rPr>
          <w:b w:val="1"/>
          <w:bCs w:val="1"/>
        </w:rPr>
        <w:t xml:space="preserve">David Moravec, organizátor:</w:t>
      </w:r>
      <w:r>
        <w:rPr/>
        <w:t xml:space="preserve"> "Součástí programu je i velká diskusní scéna, tady jsme se spojili s Colours of Ostrava a jejich projektem Meltingpot a bude na téma trvalé udržitelnosti v mnoha oborech, ať už je to výroba potravin, bydlení, popřípadě doprava."</w:t>
      </w:r>
    </w:p>
    <w:p>
      <w:pPr/>
      <w:r>
        <w:rPr/>
        <w:t xml:space="preserve">Festival byl ojedinělý nejen hudebním obsahem, ale i svým záměrem, stát se trvale udržitelným festivalem v republice, který bude minimalizovat zatížení životního prostředí. Byl výhradně bezobalový.</w:t>
      </w:r>
    </w:p>
    <w:p>
      <w:pPr/>
      <w:r>
        <w:rPr>
          <w:b w:val="1"/>
          <w:bCs w:val="1"/>
        </w:rPr>
        <w:t xml:space="preserve">Matěj Ostárek, spoluorganizátor festivalu</w:t>
      </w:r>
      <w:r>
        <w:rPr/>
        <w:t xml:space="preserve">: "Trvalá udržitelnost byl záměr a trochu oříšek pro nás, ale myslím, že jsme se s tím poprali na výbornou. Je to v tom, že se snažíme produkovat co nejméně odpadu, energii se snažíme používat z obnovitelných zdrojů, jako třeba vodíkové centrály. Všechny obaly jsou vratné."</w:t>
      </w:r>
    </w:p>
    <w:p>
      <w:pPr/>
      <w:r>
        <w:rPr/>
        <w:t xml:space="preserve">Svou zónu měl i festivalový pivovar, který poutavou formou prováděl návštěvníky tématem šetření vody a zadržování vody v krajině. Zájemci se také mohli dozvědět podrobnosti o využití vodíkového agregátu na výrobu elektřiny.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31-05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2026-07-07T04:58:47+02:00</dcterms:created>
  <dcterms:modified xsi:type="dcterms:W3CDTF">2026-07-07T04:58:47+02:00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