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se chystá otevřít koupaliště, záležet bude na počasí</w:t>
      </w:r>
    </w:p>
    <w:p>
      <w:pPr/>
      <w:r>
        <w:rPr>
          <w:b w:val="1"/>
          <w:bCs w:val="1"/>
        </w:rPr>
        <w:t xml:space="preserve">Správa sportovních a rekreačních zařízení je připravena už za pár dní otevřít havířovské letní koupaliště. Vše ale bude záležet na počasí a teplotě vody. Více už v rozhovoru s ředitelem Jiřím Matějem.</w:t>
      </w:r>
    </w:p>
    <w:p>
      <w:pPr/>
      <w:r>
        <w:rPr/>
        <w:t xml:space="preserve">Areál letního koupaliště prozatím zeje prázdnotou. To by se ale už tuto sobotu mohlo změnit. Má to však háček. Je chladno a voda prozatím nesplňuje požadovanou minimální teplotu 17 stupňů. Otevření má tedy v rukou příroda. Pozitivní pro návštěvníky bude, že i přes zvyšující se náklady se vstupné nezvýší.</w:t>
      </w:r>
    </w:p>
    <w:p>
      <w:pPr/>
      <w:r>
        <w:rPr>
          <w:b w:val="1"/>
          <w:bCs w:val="1"/>
        </w:rPr>
        <w:t xml:space="preserve">Jiří Matěj, ředitel SSRZ: </w:t>
      </w:r>
      <w:r>
        <w:rPr/>
        <w:t xml:space="preserve">“Roste všechno, náklady. Co se týče bazénové chemie, kterou používáme pro údržbu vody, tak ty náklady vzrostly mezi 15 až 40 procenty. Co se týče elektřiny, narostla i elektřina, ale my jsme se rozhodli v letošním roce to vstupné, které je 100 korun pro dospělé, zatím zachovat.”</w:t>
      </w:r>
    </w:p>
    <w:p>
      <w:pPr/>
      <w:r>
        <w:rPr/>
        <w:t xml:space="preserve">Jsou nějaké varianty, jak byste mohli náklady na provoz snížit?</w:t>
      </w:r>
    </w:p>
    <w:p>
      <w:pPr/>
      <w:r>
        <w:rPr>
          <w:b w:val="1"/>
          <w:bCs w:val="1"/>
        </w:rPr>
        <w:t xml:space="preserve">Jiří Matěj, ředitel SSRZ: </w:t>
      </w:r>
      <w:r>
        <w:rPr/>
        <w:t xml:space="preserve">“Samozřejmě jsou. V letošním roce se tak ještě neodehraje, ale chceme a plánujeme pro příští rok, že bychom tady zřídili fotovoltaickou elektrárnu, která by pak měla zcela zajišťovat elektřinu pro provoz letního koupaliště.”</w:t>
      </w:r>
    </w:p>
    <w:p>
      <w:pPr/>
      <w:r>
        <w:rPr/>
        <w:t xml:space="preserve">Na bezpečnost v areálu musí vždy dohlížet plavčíci, což je i příležitost pro letní brigádu.</w:t>
      </w:r>
    </w:p>
    <w:p>
      <w:pPr/>
      <w:r>
        <w:rPr>
          <w:b w:val="1"/>
          <w:bCs w:val="1"/>
        </w:rPr>
        <w:t xml:space="preserve">Jiří Matěj, ředitel SSRZ: </w:t>
      </w:r>
      <w:r>
        <w:rPr/>
        <w:t xml:space="preserve">“Nám se převážnou část plavčíků podařilo zajistit. Převážně se jedná o plavčíky, kteří tady byli již v minulosti, ale chtěl bych požádat, pokud někdo má zájem, převážně ze studentů, o letní brigádu, tak pořád ještě nějaké plavčíky přijímáme. Takže budeme rádi, kdyby se někdo ozval. Jinak, co se týče ještě provozu letního koupaliště, tak jako loni a předloni, tak i letos s námi bude spolupracovat městská společnost Restaurace Radnice, která bude zajišťovat provoz restaurace tady nahoře a současně i stánků. Takže bude zase zajištěno i kvalitní občerstvení pro veřejnost.”</w:t>
      </w:r>
    </w:p>
    <w:p>
      <w:pPr/>
      <w:r>
        <w:rPr/>
        <w:t xml:space="preserve">Bohužel v letošním roce nebude možnost si zaskákat z desetimetrového skokanského můstku.</w:t>
      </w:r>
    </w:p>
    <w:p>
      <w:pPr/>
      <w:r>
        <w:rPr>
          <w:b w:val="1"/>
          <w:bCs w:val="1"/>
        </w:rPr>
        <w:t xml:space="preserve">Jiří Matěj, ředitel SSRZ: </w:t>
      </w:r>
      <w:r>
        <w:rPr/>
        <w:t xml:space="preserve">“Technický stav skokanské věže už neumožňuje její stoprocentní provoz, takže v letošním roce bude omezený provoz skokanské věže. Rádi bychom se v příštím roce pustili do generální opravy a tu věž opravili. A co se týče beachvolejbalu, který souvisí s letním koupalištěm, tak v letošním roce tam probíhá rekonstrukce, tzv. druhá etapa. Ta druhá etapa spočívá v tom, že se tam opravila kanalizace a buduje se tam nové zázemí, nové chodníky atd., aby i to zázemí jsme zkvalitnili pro návštěvníky a tak jako otevíráme v sobotu koupaliště, bychom chtěli otevřít i beachvolejbalové hřiště.”</w:t>
      </w:r>
    </w:p>
    <w:p>
      <w:pPr/>
      <w:r>
        <w:rPr/>
        <w:t xml:space="preserve">Pokud by přece jenom nepřálo v létě počasí, i v letošním roce budou moci lidé o prázdninách navštívit krytý bazén.  </w:t>
      </w:r>
      <w:r>
        <w:rPr>
          <w:b w:val="1"/>
          <w:bCs w:val="1"/>
        </w:rPr>
        <w:t xml:space="preserve">Jiří Matěj, ředitel SSRZ: </w:t>
      </w:r>
      <w:r>
        <w:rPr/>
        <w:t xml:space="preserve">“A pokud se týče, zda bude něco nového na krytém bazénu, tak v letošním roce zahájíme rekonstrukci sauny. Je to za pár dnů, kdy tam ta rekonstrukce bude provedena a počítáme, že zhruba do poloviny září bude probíhat a věříme, že připravíme pro návštěvníky saunu, která bude opravdu velice pěkná a bude splňovat ty nejnáročnější požadavky na provozování sauny.”</w:t>
      </w:r>
    </w:p>
    <w:p>
      <w:pPr/>
      <w:r>
        <w:rPr/>
        <w:t xml:space="preserve">---</w:t>
      </w:r>
    </w:p>
    <w:p>
      <w:pPr>
        <w:pStyle w:val="Heading1"/>
      </w:pPr>
      <w:r>
        <w:rPr>
          <w:sz w:val="36"/>
          <w:szCs w:val="36"/>
        </w:rPr>
        <w:t xml:space="preserve">V Havířově se konaly závody ve společenských tancích</w:t>
      </w:r>
    </w:p>
    <w:p>
      <w:pPr/>
      <w:r>
        <w:rPr>
          <w:b w:val="1"/>
          <w:bCs w:val="1"/>
        </w:rPr>
        <w:t xml:space="preserve">Po covidové pauze se v Havířově se konala Taneční liga Moravskoslezské divize ve standardních a latinskoamerických tancích. Do soutěže se zapojily také kluby z Polska a Slovenska.</w:t>
      </w:r>
    </w:p>
    <w:p>
      <w:pPr/>
      <w:r>
        <w:rPr/>
        <w:t xml:space="preserve">Společenský dům Reneta v Havířově zaplnily taneční páry. Ve vzduchu byla cítit trocha nervozity, protože se jednalo o jedny z prvních  závodů v klasických a latinskoamerických tancích po dvouleté covidové pauze. Organizaci Moravskoslezské taneční ligy si vzal na starost taneční klub Floduráček.</w:t>
      </w:r>
    </w:p>
    <w:p>
      <w:pPr/>
      <w:r>
        <w:rPr>
          <w:b w:val="1"/>
          <w:bCs w:val="1"/>
        </w:rPr>
        <w:t xml:space="preserve">Irena Slavíková, vedoucí soutěže: </w:t>
      </w:r>
      <w:r>
        <w:rPr/>
        <w:t xml:space="preserve">“Je to taková každoroční soutěž, kterou nám poslední roky covid rozházel, ale snažíme se dělat všechno proto, aby se to tancování zase dostalo na úroveň, kterou mělo před dvěma lety. Začínáme od dětí od deseti let a potom postupujeme přes juniory, mládež až do dospěláku. Takže vyjma seniorů máme dnes zastoupeny všechny kategorie. Nejsložitější je to u těch dětí a juniorů, kde těch chlapců není tolik. Proto se snažíme dělat soutěže jen pro dívky, jako samostatné sólo tance a snažíme se to kombinovat i tance amatérů s profesionály, aby to pro ně bylo zajímavější.” </w:t>
      </w:r>
    </w:p>
    <w:p>
      <w:pPr/>
      <w:r>
        <w:rPr/>
        <w:t xml:space="preserve">Mladí tanečníci měli z umístění obrovskou radost. </w:t>
      </w:r>
    </w:p>
    <w:p>
      <w:pPr/>
      <w:r>
        <w:rPr>
          <w:b w:val="1"/>
          <w:bCs w:val="1"/>
        </w:rPr>
        <w:t xml:space="preserve">Anna Antošová, soutěžící: </w:t>
      </w:r>
      <w:r>
        <w:rPr/>
        <w:t xml:space="preserve">“Je to úplně skvělé. Dlouho jsme trénovali.”</w:t>
      </w:r>
    </w:p>
    <w:p>
      <w:pPr/>
      <w:r>
        <w:rPr/>
        <w:t xml:space="preserve">Aničko v čem byla vaše silná stránka?</w:t>
      </w:r>
    </w:p>
    <w:p>
      <w:pPr/>
      <w:r>
        <w:rPr>
          <w:b w:val="1"/>
          <w:bCs w:val="1"/>
        </w:rPr>
        <w:t xml:space="preserve">Anna Antošová, soutěžící: </w:t>
      </w:r>
      <w:r>
        <w:rPr/>
        <w:t xml:space="preserve">“Asi, že jsme vypadali, že nás to fakt baví a že si to užíváme.”</w:t>
      </w:r>
    </w:p>
    <w:p>
      <w:pPr/>
      <w:r>
        <w:rPr>
          <w:b w:val="1"/>
          <w:bCs w:val="1"/>
        </w:rPr>
        <w:t xml:space="preserve">Adam Walica, soutěžící: </w:t>
      </w:r>
      <w:r>
        <w:rPr/>
        <w:t xml:space="preserve">“Tajně jsem doufal, že vyhrajeme. Je to suprový pocit.”</w:t>
      </w:r>
    </w:p>
    <w:p>
      <w:pPr/>
      <w:r>
        <w:rPr>
          <w:b w:val="1"/>
          <w:bCs w:val="1"/>
        </w:rPr>
        <w:t xml:space="preserve">Adam Salva, soutěžící: </w:t>
      </w:r>
      <w:r>
        <w:rPr/>
        <w:t xml:space="preserve">“Je to naše první výhra, jsme z toho hodně nadšení a šťastní.”</w:t>
      </w:r>
    </w:p>
    <w:p>
      <w:pPr/>
      <w:r>
        <w:rPr>
          <w:b w:val="1"/>
          <w:bCs w:val="1"/>
        </w:rPr>
        <w:t xml:space="preserve">Isabela Strapek, soutěžící: </w:t>
      </w:r>
      <w:r>
        <w:rPr/>
        <w:t xml:space="preserve">“Já jsem také šťastná, netančím dlouho.”</w:t>
      </w:r>
    </w:p>
    <w:p>
      <w:pPr/>
      <w:r>
        <w:rPr/>
        <w:t xml:space="preserve">Anežka Matlasová, soutěžící: “Určitě bylo co zlepšit, ale udělali jsme to nejlepší, co jsme mohli.”</w:t>
      </w:r>
    </w:p>
    <w:p>
      <w:pPr/>
      <w:r>
        <w:rPr/>
        <w:t xml:space="preserve">Daniel Bureš, soutěžící: “Přijeli jsme z Olomouce. Tančíme spolu čtyři roky.” Kam byste to chtěli jednou dotáhnout? “Určitě na mistra republiky.”</w:t>
      </w:r>
    </w:p>
    <w:p>
      <w:pPr/>
      <w:r>
        <w:rPr/>
        <w:t xml:space="preserve">Jelikož se jednalo o otevřenou soutěž na parketu se předvedly i páry ze Slovenska a Polska. </w:t>
      </w:r>
    </w:p>
    <w:p>
      <w:pPr/>
      <w:r>
        <w:rPr/>
        <w:t xml:space="preserve">---</w:t>
      </w:r>
    </w:p>
    <w:p>
      <w:pPr>
        <w:pStyle w:val="Heading1"/>
      </w:pPr>
      <w:r>
        <w:rPr>
          <w:sz w:val="36"/>
          <w:szCs w:val="36"/>
        </w:rPr>
        <w:t xml:space="preserve">Mladí hasiči soutěžili v požárním útoku a uzlové štafetě</w:t>
      </w:r>
    </w:p>
    <w:p>
      <w:pPr/>
      <w:r>
        <w:rPr>
          <w:b w:val="1"/>
          <w:bCs w:val="1"/>
        </w:rPr>
        <w:t xml:space="preserve">Sbor dobrovolných hasičů Havířov-Město se stal organizátorem dalšího kola Mládežnické ligy okresu Karviná. Do soutěže v požárním útoku a v uzlové štafetě se zapojilo 9 družstev mladších žáků a 11 družstev starších žáků.</w:t>
      </w:r>
    </w:p>
    <w:p>
      <w:pPr/>
      <w:r>
        <w:rPr>
          <w:b w:val="1"/>
          <w:bCs w:val="1"/>
        </w:rPr>
        <w:t xml:space="preserve">Lukáš Jurok, starosta SDH Havířov: </w:t>
      </w:r>
      <w:r>
        <w:rPr/>
        <w:t xml:space="preserve">“Požární útok ten se skládá ze sedmičlenného družstva, kdy každý člen má svůj úkol. Máme dva proudy, jeden rozdělovač, jeden bečkař, koš, spojař a strojník. Všichni vybíhají, spojí všechny hadice. Vyběhnou dopředu směrem na terče s vodou, sestříknout a tím se zastavuje čas.”</w:t>
      </w:r>
    </w:p>
    <w:p>
      <w:pPr/>
      <w:r>
        <w:rPr/>
        <w:t xml:space="preserve">Například družstvu z Bohumína se dařilo a úkol splnili za 25 sekund. </w:t>
      </w:r>
    </w:p>
    <w:p>
      <w:pPr/>
      <w:r>
        <w:rPr>
          <w:b w:val="1"/>
          <w:bCs w:val="1"/>
        </w:rPr>
        <w:t xml:space="preserve">anketa: </w:t>
      </w:r>
      <w:r>
        <w:rPr/>
        <w:t xml:space="preserve">“Učili jsme se to docela dost dlouho, prostě jsme to nějak zvládli.” A máš radost, že máte perfektní čas? “Jo.”</w:t>
      </w:r>
    </w:p>
    <w:p>
      <w:pPr/>
      <w:r>
        <w:rPr>
          <w:b w:val="1"/>
          <w:bCs w:val="1"/>
        </w:rPr>
        <w:t xml:space="preserve">anketa:</w:t>
      </w:r>
      <w:r>
        <w:rPr/>
        <w:t xml:space="preserve"> “Přijeli jsme z Chotěbuze. Budeme se snažit hodně a myslím, že to zvládneme. Útok bude asi lehčí, uzlová štafeta těžší.”</w:t>
      </w:r>
    </w:p>
    <w:p>
      <w:pPr/>
      <w:r>
        <w:rPr>
          <w:b w:val="1"/>
          <w:bCs w:val="1"/>
        </w:rPr>
        <w:t xml:space="preserve">anketa: </w:t>
      </w:r>
      <w:r>
        <w:rPr/>
        <w:t xml:space="preserve">“Naše silná stránka si myslím, že bude strojník. Má to hodně natrénované, stejně jako proudaři, bečkař. Trénovali jsme včera delší dobu a jsme hodně připravení. Doufáme, že se dneska umístíme. Já tady chodím na tréninky už přes rok, ale kdysi jsme chodil do Orlové-Poruby a mám k tomu už citové pouto. Je to moje budoucí práce. Chci být hasič profesionální i dobrovolný.” </w:t>
      </w:r>
    </w:p>
    <w:p>
      <w:pPr/>
      <w:r>
        <w:rPr/>
        <w:t xml:space="preserve">Tento člen havířovského družstva jak řekl, má k hasičům citové pouto. Bohužel, tak jako jiné sbory, i v Havířově kvůli covidu o některé členy přišli. </w:t>
      </w:r>
    </w:p>
    <w:p>
      <w:pPr/>
      <w:r>
        <w:rPr>
          <w:b w:val="1"/>
          <w:bCs w:val="1"/>
        </w:rPr>
        <w:t xml:space="preserve">Lukáš Jurok, starosta SDH Havířov: </w:t>
      </w:r>
      <w:r>
        <w:rPr/>
        <w:t xml:space="preserve">“Větší míra dětí nám přestala chodit, ale pomalu se někteří začínají zase zapojovat. Stále to není na takové úrovni, jako před covidem. Děti nám odešly ze starších do dorostu, takže i tam nám ubyly, ale já myslím, že bude lépe.”</w:t>
      </w:r>
    </w:p>
    <w:p>
      <w:pPr/>
      <w:r>
        <w:rPr/>
        <w:t xml:space="preserve">Rodiče, kteří by chtěli své děti přihlásit do sboru, naleznou veškeré kontakty na webových dobrovolných hasičů.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1-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2026-07-01T06:13:55+02:00</dcterms:created>
  <dcterms:modified xsi:type="dcterms:W3CDTF">2026-07-01T06:13:55+02:00</dcterms:modified>
</cp:coreProperties>
</file>

<file path=docProps/custom.xml><?xml version="1.0" encoding="utf-8"?>
<Properties xmlns="http://schemas.openxmlformats.org/officeDocument/2006/custom-properties" xmlns:vt="http://schemas.openxmlformats.org/officeDocument/2006/docPropsVTypes"/>
</file>