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p>
    <w:p>
      <w:pPr/>
      <w:r>
        <w:rPr/>
        <w:t xml:space="preserve">Jak zásadní správná hygiena rukou je, jsme si velmi dobře uvědomili během uplynulých dvou let života v koronaviru. Správně si desinfikovat a mýt ruce se naučil snad úplně každý. Nejen dospělí, ale i nejmenší děti. </w:t>
      </w: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 </w:t>
      </w: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2026-07-19T17:43:52+02:00</dcterms:created>
  <dcterms:modified xsi:type="dcterms:W3CDTF">2026-07-19T17:43:52+02:00</dcterms:modified>
</cp:coreProperties>
</file>

<file path=docProps/custom.xml><?xml version="1.0" encoding="utf-8"?>
<Properties xmlns="http://schemas.openxmlformats.org/officeDocument/2006/custom-properties" xmlns:vt="http://schemas.openxmlformats.org/officeDocument/2006/docPropsVTypes"/>
</file>