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Znělka oznámila začátek dalšího vydání pořadu Léta běží. V následujících deseti minutách vyrazíme za sociálními tématy z Moravskoslezského kraje. Dobrý den.</w:t>
      </w:r>
    </w:p>
    <w:p>
      <w:pPr/>
      <w:r>
        <w:rPr>
          <w:b w:val="1"/>
          <w:bCs w:val="1"/>
        </w:rPr>
        <w:t xml:space="preserve">MSK i letos ocení nejlepší pěstouny</w:t>
      </w:r>
    </w:p>
    <w:p>
      <w:pPr/>
      <w:r>
        <w:rPr/>
        <w:t xml:space="preserve">Moravskoslezský kraj i letos ocení tři pěstouny, kteří se dlouhodobě starají o opuštěné dětí. Lidé mohou nominovat pěstouny, o kterých si myslí, že by si ocenění zasloužili, a to do 30.června. V nominaci nesmí chybět kontaktní údaje pěstounů, email a telefonní číslo a taky stručný popis jejich příběhu a přístupu.</w:t>
      </w:r>
    </w:p>
    <w:p>
      <w:pPr/>
      <w:r>
        <w:rPr>
          <w:b w:val="1"/>
          <w:bCs w:val="1"/>
        </w:rPr>
        <w:t xml:space="preserve">Ministr v Havířově řešil sociální programy pro potřebné</w:t>
      </w:r>
    </w:p>
    <w:p>
      <w:pPr/>
      <w:r>
        <w:rPr/>
        <w:t xml:space="preserve">Ubytování uprchlíků z Ukrajiny a jejich začleňování do společnosti. Ale také podobná pomoc například pro rodiny s dětmi bez přístřeší a další obyvatele nejen našeho regionu. To byla témata, o která se zajímal při návštěvě Havířova ministr práce a sociálních věcí Marián Jurečka.</w:t>
      </w:r>
    </w:p>
    <w:p>
      <w:pPr/>
      <w:r>
        <w:rPr/>
        <w:t xml:space="preserve">Cílem návštěvy ministra byl havířovský azylový dům pro rodiny, který provozuje Armáda spásy. </w:t>
      </w:r>
    </w:p>
    <w:p>
      <w:pPr/>
      <w:r>
        <w:rPr/>
        <w:t xml:space="preserve">Marian Jurečka (KDU-ČSL), ministr práce a sociálních věcí: "Já jsem tady měl možnost poznat opravdu velmi dobrou spolupráci, která se teď týká využití a nabídky bytů pro ukrajinské uprchlíky. Právě ve spolupráci s Armádou spásy, která je určitým garantem, že s těmi lidmi a s jejich rodinami je dále pracováno. Že tady běží nějaký ten proces sociální podpory, aby ti lidé se mohli adaptovat a integrovat, což si myslím, že je velmi důležité. A má to velký potenciál, protože tady jsou volné byty, je tady příležitost na Ostravsku i pro to, aby ti lidé si našli práci." </w:t>
      </w:r>
    </w:p>
    <w:p>
      <w:pPr/>
      <w:r>
        <w:rPr/>
        <w:t xml:space="preserve">Armáda spásy kromě toho, že ve městě řeší velkou transformaci služeb, tak ve spolupráci s poskytovatelem nájemního bydlení pomáhá také uprchlíkům z Ukrajiny. </w:t>
      </w:r>
    </w:p>
    <w:p>
      <w:pPr/>
      <w:r>
        <w:rPr/>
        <w:t xml:space="preserve">Jan Rafaj, generální ředitel společnosti Heimstaden: "Heimstaden má v Havířově přes 12 tisíc bytů a samozřejmě část těch bytů se snažíme poskytnou pro sociální práci. Ta sociální práce je velmi široká, takže například jsme mohli využít přes 200 bytů už dneska v Havířově pro přicházející ukrajinské uprchlíky. Navázali jsme výbornou spolupráci s Armádou spásy, která se snaží dělat určitou sociální a adaptační práci s těmi rodinami." </w:t>
      </w:r>
    </w:p>
    <w:p>
      <w:pPr/>
      <w:r>
        <w:rPr/>
        <w:t xml:space="preserve">Tomáš Kolondra, ředitel Armády spásy Havířov: "Naši terénní pracovníci docházejí do bytů, kde jsou uprchlíci z Ukrajiny a poskytují jim potřebnou podporu a mapují a zjišťují potřeby těch Ukrajinců a pomáhají s tím, co se dá." </w:t>
      </w:r>
    </w:p>
    <w:p>
      <w:pPr/>
      <w:r>
        <w:rPr/>
        <w:t xml:space="preserve">Vyřizují dokumenty, pomáhají umísťovat děti do škol a školek a také hledají pro uprchlíky práci. </w:t>
      </w:r>
    </w:p>
    <w:p>
      <w:pPr/>
      <w:r>
        <w:rPr/>
        <w:t xml:space="preserve">Marian Jurečka (KDU-ČSL), ministr práce a sociálních věcí: "Je to úspěšný projekt, který se </w:t>
      </w:r>
    </w:p>
    <w:p>
      <w:pPr/>
      <w:r>
        <w:rPr/>
        <w:t xml:space="preserve">ukazuje, že tady funguje. Ale on funguje i mimo řekněme tu uprchlickou krizovou situaci. Ukazuje se, že tady může být velmi dobrá práce, kdy lidi, kteří ztratili bydlení, jsou v nějaké krizové situaci, zase zpátky dostává do toho běžného života."</w:t>
      </w:r>
    </w:p>
    <w:p>
      <w:pPr/>
      <w:r>
        <w:rPr/>
        <w:t xml:space="preserve">Ministr si z Moravskoslezského kraje odvezl zároveň několik podnětů k úpravě vyplácení příspěvků na bydlení, aby se nepodporoval byznys s chudobou. Zajistilo se vzdělávaní dětí i například omezení sociální podpory pro rodiče, kteří je neposílají do škol. </w:t>
      </w:r>
    </w:p>
    <w:p>
      <w:pPr/>
      <w:r>
        <w:rPr>
          <w:b w:val="1"/>
          <w:bCs w:val="1"/>
        </w:rPr>
        <w:t xml:space="preserve">MSK poděkoval pěstounům na přechodnou dobu</w:t>
      </w:r>
    </w:p>
    <w:p>
      <w:pPr/>
      <w:r>
        <w:rPr/>
        <w:t xml:space="preserve">Moravskoslezský kraj opět poděkoval pěstounům na přechodnou dobu, ti byli v Jeseníkách na Malé Morávce na víkendovém setkání. </w:t>
      </w:r>
    </w:p>
    <w:p>
      <w:pPr/>
      <w:r>
        <w:rPr/>
        <w:t xml:space="preserve">Renáta Chytrová, ředitelka Centra psychologické pomoci: „Je to v podstatě druhý ročník, protože první ročník byl v loňském roce nejen na podporu pěstounské péče, ale také byli zapojeni do výzkumu, aby MSK věděl, jaké potřeby pěstouni na přechodnou dobu mají.“ </w:t>
      </w:r>
    </w:p>
    <w:p>
      <w:pPr/>
      <w:r>
        <w:rPr/>
        <w:t xml:space="preserve">Říká se jí i profesionální pěstounská péče. Díky lidem, kteří ji poskytují, nemusí dětí nejútlejšího věku do zařízení, center a dětských domovů. </w:t>
      </w:r>
    </w:p>
    <w:p>
      <w:pPr/>
      <w:r>
        <w:rPr/>
        <w:t xml:space="preserve">Jiří Navrátil (KDU-ČSL), náměstek hejtmana MS kraje: „Je to velmi náročné, MS kraj jim například zavolá, nebo OSPOD, v jakoukoli hodinu, a řekne, že je zde dítě, které potřebuje okamžitou pomoc. A já jim za tu práci chci moc a moc poděkovat.“ </w:t>
      </w:r>
    </w:p>
    <w:p>
      <w:pPr/>
      <w:r>
        <w:rPr/>
        <w:t xml:space="preserve">Petr Buštík, pěstoun, Frýdek Místek: „My to děláme od roku 2014 .Teď máme chlapečka, který má 3 roky a 8 měsíců a holčičku, ta má 10 měsíců.“ </w:t>
      </w:r>
    </w:p>
    <w:p>
      <w:pPr/>
      <w:r>
        <w:rPr/>
        <w:t xml:space="preserve">Robert Kurej, pěstoun, Ostrava: „První dítě. Máme strašně rádi děti, máme i svoje vnoučata.“ </w:t>
      </w:r>
    </w:p>
    <w:p>
      <w:pPr/>
      <w:r>
        <w:rPr/>
        <w:t xml:space="preserve">Vlastimil Polášek, pěstoun, Hodslavice: „Sedmý rok a měli jsme 6 dětí.“ </w:t>
      </w:r>
    </w:p>
    <w:p>
      <w:pPr/>
      <w:r>
        <w:rPr/>
        <w:t xml:space="preserve">Andrea Prasková, koordinátorka, MS kraj: „Pěstouni se dozví na pobytech nové informace, které se týkají pěstounské péče na přechodnou dobu, ale zároveň si zde můžou pěkně odpočinout a užít si krásného prostředí a wellnesu.“ </w:t>
      </w:r>
    </w:p>
    <w:p>
      <w:pPr/>
      <w:r>
        <w:rPr/>
        <w:t xml:space="preserve">Setkání se zúčastnilo 32 rodin, 64 pěstounů se svými dětmi. Moravskoslezský kraj chystá i další dva turnusy. </w:t>
      </w:r>
    </w:p>
    <w:p>
      <w:pPr/>
      <w:r>
        <w:rPr>
          <w:b w:val="1"/>
          <w:bCs w:val="1"/>
        </w:rPr>
        <w:t xml:space="preserve">Slavnostní promoce studentů Seniorské akademie</w:t>
      </w:r>
    </w:p>
    <w:p>
      <w:pPr/>
      <w:r>
        <w:rPr/>
        <w:t xml:space="preserve">Dům kultury Poklad patřil slavnostnímu zakončení historicky prvního ročníku Seniorské akademie. Ten začal loni v září a byl o něj takový zájem, že místo původně plánované jedné třídy, otevřeli hned dvě.</w:t>
      </w:r>
    </w:p>
    <w:p>
      <w:pPr/>
      <w:r>
        <w:rPr/>
        <w:t xml:space="preserve">Zájemcům ve věku 55 let a více je určena Seniorská akademie, která probíhá v DK Poklad každý sudý čtvrtek od 14 hodin. První studenti ji mají úspěšně za sebou a na slavnostní promoci si převzali diplomy a certifikáty. </w:t>
      </w:r>
    </w:p>
    <w:p>
      <w:pPr/>
      <w:r>
        <w:rPr/>
        <w:t xml:space="preserve">Lucie Baránková Vilamová(ANO), starostka MOb Ostrava-Poruba: ”Budeme rádi spolupracovat na této akci, která opravdu dává velký smysl, i v následujících letech. Myslím, že na těch absolventech je vidět obrovská aktivita, chuť, energie." </w:t>
      </w:r>
    </w:p>
    <w:p>
      <w:pPr/>
      <w:r>
        <w:rPr/>
        <w:t xml:space="preserve">Takový zájem o akademii nikdo nečekal a byl tak velkým překvapením. V zimním semestru na Seniorskou akademii nastoupilo 41 studentů a v letním dalších 31 studentů. Studium zvládli a řádně ukončili úplně všichni. </w:t>
      </w:r>
    </w:p>
    <w:p>
      <w:pPr/>
      <w:r>
        <w:rPr/>
        <w:t xml:space="preserve">Anketa: studenti Seniorské akademie: ”Budeme pokračovat a strašně se nám líbilo úplně všechno. Nejvíc psychologie asi.” </w:t>
      </w:r>
    </w:p>
    <w:p>
      <w:pPr/>
      <w:r>
        <w:rPr/>
        <w:t xml:space="preserve">”,Z každého něco se dalo vybrat, ale ta psychologie byla nejzajímavější."</w:t>
      </w:r>
    </w:p>
    <w:p>
      <w:pPr/>
      <w:r>
        <w:rPr/>
        <w:t xml:space="preserve">”Zvládl jsem všechny předměty a byly zajímavé. Byla zajímavá psycholgie, moderní hudba, umění.”</w:t>
      </w:r>
    </w:p>
    <w:p>
      <w:pPr/>
      <w:r>
        <w:rPr/>
        <w:t xml:space="preserve">Momentálně se připravuje další ročník. Přihlásit se na něj budou moci jak současní absolventi, tak kdokoliv další. </w:t>
      </w:r>
    </w:p>
    <w:p>
      <w:pPr/>
      <w:r>
        <w:rPr/>
        <w:t xml:space="preserve">Darina Daňková, jednatelka, DK Poklad: ”Připravujeme předměty, které budou jiné a s novými lektory. Víme, co se seniorům absolventům líbilo víc, co méně, takže navážeme na tu zkušenost.” </w:t>
      </w:r>
    </w:p>
    <w:p>
      <w:pPr/>
      <w:r>
        <w:rPr/>
        <w:t xml:space="preserve">Seniorům z Ostravy-Poruby na studium přispívá radnice a oproti studentům odjinud ho tak mají o polovinu levnější. </w:t>
      </w:r>
    </w:p>
    <w:p>
      <w:pPr/>
      <w:r>
        <w:rPr>
          <w:b w:val="1"/>
          <w:bCs w:val="1"/>
        </w:rPr>
        <w:t xml:space="preserve">O zápis na dotovanou rekreaci měli senioři opět velký zájem</w:t>
      </w:r>
    </w:p>
    <w:p>
      <w:pPr/>
      <w:r>
        <w:rPr/>
        <w:t xml:space="preserve">Havířov každoročně pořádá pro seniory rekreace, které z velké části dotuje. Zájem o zájezdy je obrovský a na zápis vždy přijde mnohem více lidí, než nakonec může odjet. Aby senioři uspěli, nevadí jim i přivstat si.</w:t>
      </w:r>
    </w:p>
    <w:p>
      <w:pPr/>
      <w:r>
        <w:rPr/>
        <w:t xml:space="preserve">Zhruba sto havířovských seniorů přišlo k zápisu na rekondičně-zdravotní pobyt v Luhačovicích. Senioři již z předchozích zápisů dobře vědí, že jedním z kritérii je, že kdo dřív přijde, ten jede. Přesto, že registrace začala až v devět hodin, někteří lidé stáli před vchodem již od brzkých ranních hodin. Na pobyt totiž pojede 40 zájemců. </w:t>
      </w:r>
    </w:p>
    <w:p>
      <w:pPr/>
      <w:r>
        <w:rPr/>
        <w:t xml:space="preserve">anketa: “Dcera tu byla o půl páté. Já jsem přišla před půl osmou, abychom se dostali. Paní říká, že se dostaneme.” </w:t>
      </w:r>
    </w:p>
    <w:p>
      <w:pPr/>
      <w:r>
        <w:rPr/>
        <w:t xml:space="preserve">anketa: “Tak jsme se přišly přihlásit, když jsme už ve věku poctivým, že to tedy zkusíme, jestli pojedeme, nebo nepojedeme. Což podle toho, jaký je tady zájem, tak asi těžko.” </w:t>
      </w:r>
    </w:p>
    <w:p>
      <w:pPr/>
      <w:r>
        <w:rPr/>
        <w:t xml:space="preserve">Dotovaných rekreací radnice pořádá více a tak senioři budou mít ještě šanci se přihlásit. Přednost budou mít opět ti, kteří ještě na žádném pobytu nebyli. </w:t>
      </w:r>
    </w:p>
    <w:p>
      <w:pPr/>
      <w:r>
        <w:rPr/>
        <w:t xml:space="preserve">Uršula Anna Kubíčková, referentka odboru sociálních věcí: "Připravujeme ještě další pobyty a to konkrétně v říjnu pojedeme do Jeseníků do Karlova pod Pradědem. Tam to bude určeno dvěma turnusy pro 80 seniorů, takže šance je tam velká." </w:t>
      </w:r>
    </w:p>
    <w:p>
      <w:pPr/>
      <w:r>
        <w:rPr/>
        <w:t xml:space="preserve">Další skupinu tvoří osamělí senioři, kteří už rekreaci absolvovali. Celkem během roku město umožní pobyt 220 seniorům. Radnice přispívá na jeden poukaz zhruba 50%. </w:t>
      </w:r>
    </w:p>
    <w:p>
      <w:pPr/>
      <w:r>
        <w:rPr/>
        <w:t xml:space="preserve">To byla naše témata ze sociální oblasti našeho regionu, díky, že jste se díval a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07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2026-07-16T10:18:58+02:00</dcterms:created>
  <dcterms:modified xsi:type="dcterms:W3CDTF">2026-07-16T10:18:58+02:00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