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V rámci „Dnů proti vandalismu“ se školáci zapojili do úklidu</w:t>
      </w:r>
    </w:p>
    <w:p>
      <w:pPr/>
      <w:r>
        <w:rPr>
          <w:b w:val="1"/>
          <w:bCs w:val="1"/>
        </w:rPr>
        <w:t xml:space="preserve">Stonavští žáci mají za sebou projekt – Dny proti vandalismu. Rozdělen byl do několika fází.</w:t>
      </w:r>
    </w:p>
    <w:p>
      <w:pPr/>
      <w:r>
        <w:rPr/>
        <w:t xml:space="preserve">Dny proti vandalismu. Projekt stonavské základní školy, který se u školáků setkal s velkým ohlasem. Byli to právě oni, kdo na projevy vandalismu ve škole i v obci upozornil.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„Samy děti začaly upozorňovat na projevy vandalismu. Byl to impuls pro naši metodičku prevence, paní učitelku Huplíkovou, aby rozjela akci Dny proti vandalismu.“</w:t>
      </w:r>
    </w:p>
    <w:p>
      <w:pPr/>
      <w:r>
        <w:rPr/>
        <w:t xml:space="preserve">Vše začalo třídnickými hodinami. Poté školáci vybaveni fotoaparáty monitorovali projevy vandalismu nejen ve svých třídách ale i po celé obci.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„Tyto úlovky potom zúročili na výstavce, kterou tady vidíte kolem mě. Včera ve škole vytvářeli výtvarné projekty, kde vyjadřovali svůj názor, jak se dívají na vandalismus a na to, jak ta obec bez těch vandalů by byla mnohem hezčí.“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jsme fotili různé grafity na zastávkách.“ „Fotili jsme grafity a odhozené odpadky.“</w:t>
      </w:r>
    </w:p>
    <w:p>
      <w:pPr/>
      <w:r>
        <w:rPr/>
        <w:t xml:space="preserve">Školáci navíc sami přiložili ruku k dílu a vrhli se do úklidu.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„Ve třídách to vonělo čisticími prostředky, lavice se leskly a dokonce na podlaze zmizely skvrny. Myslím si, že i obyvatelé Stonavy si museli všimnout, že děti prošly a vysbíraly odpadky. Hodně nápadnou změnou prošla autobusová zastávka u školy, kterou žáci natřeli.“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„Uklízeli jsme naši třídu a pak okolo haly a PZKO.“ „Včera jsme uklízeli třídu, potom jsme šli ven a sbírali odpadky.“ „Byli jsme čtyři, co jsme natírali zastávku pod naší školou, která byla posprejovaná.“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„Za sebe jsem byla překvapená. Děti pracovaly s nadšením a měly radost z toho, že se jim daří. Že mají pěknou čistou třídu a i venku, když jsme sbírali odpadky, tak se předháněly, kdo co posbírá.“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„Velice si považuji toho, že ve škole přišli s takovým nápadem. Není to poprvé, je to už taková tradice, kdy si děti všímají toho nepěkného, co kolem nás je. Jsem plný dojmů z toho, že máme Stonavu zase čistou.“ </w:t>
      </w:r>
    </w:p>
    <w:p>
      <w:pPr/>
      <w:r>
        <w:rPr/>
        <w:t xml:space="preserve">Projekt Dny proti vandalismu vyvrcholil sportovním dopolednem plným různých aktivit. Svůj prostor ve sportovní hale měly také školní kroužky. Názorně tak všichni viděli, jakým způsobem lze trávit svůj volný čas.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předškoláci strávili týden v Beskydech</w:t>
      </w:r>
    </w:p>
    <w:p>
      <w:pPr/>
      <w:r>
        <w:rPr>
          <w:b w:val="1"/>
          <w:bCs w:val="1"/>
        </w:rPr>
        <w:t xml:space="preserve">Teď se přesuneme do Beskyd. Konkrétně na Bílou. Právě tady totiž děti ze stonavských mateřinek strávily týden ve školce v přírodě, a jak sami uvidíte, velmi se jim tady líbilo.</w:t>
      </w:r>
    </w:p>
    <w:p>
      <w:pPr/>
      <w:r>
        <w:rPr/>
        <w:t xml:space="preserve">V pátek 20. května ráno bylo u všech tří stonavských mateřinek rušno. Děti odjely do školky v přírodě. Jejich cílem byl Hotel Bauer na Bílé. </w:t>
      </w:r>
    </w:p>
    <w:p>
      <w:pPr/>
      <w:r>
        <w:rPr>
          <w:b w:val="1"/>
          <w:bCs w:val="1"/>
        </w:rPr>
        <w:t xml:space="preserve">Katarzyna Donátová, učitelka MŠ Holkovice:</w:t>
      </w:r>
      <w:r>
        <w:rPr/>
        <w:t xml:space="preserve"> „Jsme tady tři školky, Hořany, Dolany (Motýlci) a Holkovice. Celkem tady máme 37 dětí.“</w:t>
      </w:r>
    </w:p>
    <w:p>
      <w:pPr/>
      <w:r>
        <w:rPr/>
        <w:t xml:space="preserve">Pro děti byl připraven pestrý program, plný dobrodružství.</w:t>
      </w:r>
    </w:p>
    <w:p>
      <w:pPr/>
      <w:r>
        <w:rPr>
          <w:b w:val="1"/>
          <w:bCs w:val="1"/>
        </w:rPr>
        <w:t xml:space="preserve">Alena Drozdíková, učitelka MŠ Hořany: </w:t>
      </w:r>
      <w:r>
        <w:rPr/>
        <w:t xml:space="preserve">„S dětmi se snažíme hrát různé pohybové hry, zažili jsme sportovní dopoledne, měli jsme venku animační program, který nám zařizovali animátoři tady na Bílé a snažíme se veškerý čas trávit v lese.</w:t>
      </w:r>
    </w:p>
    <w:p>
      <w:pPr/>
      <w:r>
        <w:rPr>
          <w:b w:val="1"/>
          <w:bCs w:val="1"/>
        </w:rPr>
        <w:t xml:space="preserve">anketa, stonavští předškoláci: </w:t>
      </w:r>
      <w:r>
        <w:rPr/>
        <w:t xml:space="preserve">„Mně se nejvíce líbily procházky.“ „Mně se nejvíce líbil ten kostel.“ „Líbilo se mi, jak jsme hledali poklad.“ „Včera pršelo, tak jsme tady chodili v pláštěnkách a gumácích.“</w:t>
      </w:r>
    </w:p>
    <w:p>
      <w:pPr/>
      <w:r>
        <w:rPr/>
        <w:t xml:space="preserve">Děti si užívaly i zázemí hotelu, kde byli ubytování. K dispozici měli společenskou místnost a bazén.</w:t>
      </w:r>
    </w:p>
    <w:p>
      <w:pPr/>
      <w:r>
        <w:rPr>
          <w:b w:val="1"/>
          <w:bCs w:val="1"/>
        </w:rPr>
        <w:t xml:space="preserve">Renata Drapová, učitelka MŠ Dolany:</w:t>
      </w:r>
      <w:r>
        <w:rPr/>
        <w:t xml:space="preserve"> „Měly pyžamovou party a karneval. Záleželo vždy, jaké bylo počasí a na čem se domluvíme. A večer? Většinou po té večeři se čte pohádka, osobní hygiena a jdou spinkat. Samozřejmě se rozdají pohledy od rodičů, celý den se na ně těší, mají z nich velkou radost.“</w:t>
      </w:r>
    </w:p>
    <w:p>
      <w:pPr/>
      <w:r>
        <w:rPr>
          <w:b w:val="1"/>
          <w:bCs w:val="1"/>
        </w:rPr>
        <w:t xml:space="preserve">anketa, stonavští předškoláci: </w:t>
      </w:r>
      <w:r>
        <w:rPr/>
        <w:t xml:space="preserve">„Nejvíce se mi líbil karneval.“ „Líbí se mi ten hotel, kde bydlíme.“ </w:t>
      </w:r>
    </w:p>
    <w:p>
      <w:pPr/>
      <w:r>
        <w:rPr/>
        <w:t xml:space="preserve">Dětem ze stonavských mateřinek se ve školce v přírodě velmi líbilo a klidně by si pobyt prodloužily.</w:t>
      </w:r>
    </w:p>
    <w:p>
      <w:pPr/>
      <w:r>
        <w:rPr>
          <w:b w:val="1"/>
          <w:bCs w:val="1"/>
        </w:rPr>
        <w:t xml:space="preserve">anketa, stonavští předškoláci:</w:t>
      </w:r>
      <w:r>
        <w:rPr/>
        <w:t xml:space="preserve"> „Chtěla bych tady zůstat, protože je krásný hotel.“ „Já bych tady taky chtěla zůstat, protože se mi to tady líbí.“</w:t>
      </w:r>
    </w:p>
    <w:p>
      <w:pPr/>
      <w:r>
        <w:rPr/>
        <w:t xml:space="preserve">Do školy v přírodě kromě dětí z mateřských škol letos odjeli i žáci prvního stupně. První a druhá třída má za sebou adaptační kurz v Petrovicích u Karviné, žáci třetí, čtvrté a páté třídy si v současné době užívají školu v přírodě v Luhačovicích.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 Grupa s K.Slowioczkem potěšila obyvatele stonavské DPS</w:t>
      </w:r>
    </w:p>
    <w:p>
      <w:pPr/>
      <w:r>
        <w:rPr>
          <w:b w:val="1"/>
          <w:bCs w:val="1"/>
        </w:rPr>
        <w:t xml:space="preserve">Obyvatelé Domu s pečovatelskou službou ELIM mají za sebou další setkání v rámci projektu Slezské diakonie „kavárna U Lidušky. O kulturní program se postaral českotěšínský pěvecký sbor TA Grupa, spolu s Klemensem Slowioczkem.</w:t>
      </w:r>
    </w:p>
    <w:p>
      <w:pPr/>
      <w:r>
        <w:rPr/>
        <w:t xml:space="preserve">Po dvouleté pauze, způsobené koronavirovou pandemií byla po Velikonocích znovuobnovena v Domě s pečovatelskou službou ELIM dobrovolnická činnost. V rámci projektu Slezské diakonie Kavárna u Lidušky mohou stonavští senioři strávit příjemné chvíle u kávy, čaje a kultury. V květnu je svým zpěvem přišel potěšit českotěšínský komorní sbor TA Grupa.</w:t>
      </w:r>
    </w:p>
    <w:p>
      <w:pPr/>
      <w:r>
        <w:rPr>
          <w:b w:val="1"/>
          <w:bCs w:val="1"/>
        </w:rPr>
        <w:t xml:space="preserve">Danuta Siderek, organizační vedoucí sboru TA Grupa:</w:t>
      </w:r>
      <w:r>
        <w:rPr/>
        <w:t xml:space="preserve"> „Máme široký repertoár. Máme písničky od bluessu až po lidovky. Chtěli jsme, aby se to stonavským seniorům líbilo. Doufám, že jsme splnili jejich očekávání.“</w:t>
      </w:r>
    </w:p>
    <w:p>
      <w:pPr/>
      <w:r>
        <w:rPr>
          <w:b w:val="1"/>
          <w:bCs w:val="1"/>
        </w:rPr>
        <w:t xml:space="preserve">anketa, stonavští senioři: </w:t>
      </w:r>
      <w:r>
        <w:rPr/>
        <w:t xml:space="preserve">„Moc se mi to líbilo. Měli krásné hlasy.“ „To se nedá slovy ani popsat, bylo to nádherné.“</w:t>
      </w:r>
    </w:p>
    <w:p>
      <w:pPr/>
      <w:r>
        <w:rPr/>
        <w:t xml:space="preserve">S tímto komorním sborem je dlouhodobě spjat i emeritní operní pěvec Klemens Slowioczek. Se sborem sice už pravidelně nevystupuje, stonavský koncert si ale nenechal ujít.</w:t>
      </w:r>
    </w:p>
    <w:p>
      <w:pPr/>
      <w:r>
        <w:rPr>
          <w:b w:val="1"/>
          <w:bCs w:val="1"/>
        </w:rPr>
        <w:t xml:space="preserve">Klemens Słowioczek, emeritní sólista berlínské Komické opery: </w:t>
      </w:r>
      <w:r>
        <w:rPr/>
        <w:t xml:space="preserve">„Vždycky si s nimi zazpívám nějaké to sólo. Kdysi jsem je trénoval.“ </w:t>
      </w:r>
    </w:p>
    <w:p>
      <w:pPr/>
      <w:r>
        <w:rPr/>
        <w:t xml:space="preserve">Projekt Kavárna u Lidušky se u stonavských seniorů setkal s velkým ohlasem. Vedení pečovatelské služby ELIM v něm chce pokračovat.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„Chceme uživatelům pečovatelské služby a obyvatelům DPS stále poskytovat možnost, aby se tady mohli sejít a poslechnout si pěvecké sbory a setkat se s lidi, kteří jim chtějí přijít udělat radost.“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„Dziecka ze Stonawy” i przegląd cieszyńskiej pieśni</w:t>
      </w:r>
    </w:p>
    <w:p>
      <w:pPr/>
      <w:r>
        <w:rPr>
          <w:b w:val="1"/>
          <w:bCs w:val="1"/>
        </w:rPr>
        <w:t xml:space="preserve">Sukcesem dla zespołu ´Dziecka ze Stonawy´ zakończył się Przegląd Cieszyńskiej Pieśni Ludowej. Imprezę organizuje Polskie Towarzystwo Artystyczne ´Ars Musica´ i Polskie Centrum Pedagogiczne. W jury zasiadają eksperci z obydwu stron Śląska Cieszyńskiego.</w:t>
      </w:r>
    </w:p>
    <w:p>
      <w:pPr/>
      <w:r>
        <w:rPr>
          <w:b w:val="1"/>
          <w:bCs w:val="1"/>
        </w:rPr>
        <w:t xml:space="preserve">Magdalena Szyndler, członek jury, Uniwersytet Śląski w Katowicach: </w:t>
      </w:r>
      <w:r>
        <w:rPr/>
        <w:t xml:space="preserve">„Tutaj dla Zaolziaków zawsze to propagowanie i zachowanie kultury, szczególnie tej właśnie ludowej, było bardzo ważne. A nas z kolei cieszy, że możemy to obserwować i widzimy to zarówno w dbałości o strój, oczywiście zwracamy uwagę na te elementy regionalne, ale też na właśnie te cechy muzyczne, na to, czy jest intonacja w porządku, czy repertuar jest dopasowany.”</w:t>
      </w:r>
    </w:p>
    <w:p>
      <w:pPr/>
      <w:r>
        <w:rPr/>
        <w:t xml:space="preserve">W przeglądzie udział wzięła setka uczestników, śpiewając solo, w duetach, zespołach wokalnych i wokalno-instrumentalnych. </w:t>
      </w:r>
    </w:p>
    <w:p>
      <w:pPr/>
      <w:r>
        <w:rPr>
          <w:b w:val="1"/>
          <w:bCs w:val="1"/>
        </w:rPr>
        <w:t xml:space="preserve">Joanna Bystroń, instruktorka zespołu ´Dziecka ze Stonawy´</w:t>
      </w:r>
      <w:r>
        <w:rPr/>
        <w:t xml:space="preserve">: „Posłuchałam teraz, poziom jest wysoki, dzieci są świetne, także nasze są przygotowane, to będziemy czekać, jak zaśpiewają, głównie, żeby sobie to używały i żeby się cieszyły z tego, że mogą śpiewać i występować na konkursach.” </w:t>
      </w:r>
    </w:p>
    <w:p>
      <w:pPr/>
      <w:r>
        <w:rPr/>
        <w:t xml:space="preserve">Jeszcze ostatnia przed występem próba naszych małych śpiewaków, a potem już wszystko w rękach jury. </w:t>
      </w:r>
    </w:p>
    <w:p>
      <w:pPr/>
      <w:r>
        <w:rPr>
          <w:b w:val="1"/>
          <w:bCs w:val="1"/>
        </w:rPr>
        <w:t xml:space="preserve">Izabela Bystroń, zespół Dziecka ze Stonawy:</w:t>
      </w:r>
      <w:r>
        <w:rPr/>
        <w:t xml:space="preserve"> „Terazśmy trenowali cztery piosenki, jedna była Koziorki, druga Moja mamuliczko, trzecia była Czyjeż to poleczko, i czwarta Na kopieczku nad dworem.”            </w:t>
      </w:r>
    </w:p>
    <w:p>
      <w:pPr/>
      <w:r>
        <w:rPr>
          <w:b w:val="1"/>
          <w:bCs w:val="1"/>
        </w:rPr>
        <w:t xml:space="preserve">Wanda Grudzińska, kierowniczka zespołu ´Dziecka ze Stonawy´</w:t>
      </w:r>
      <w:r>
        <w:rPr/>
        <w:t xml:space="preserve">: „Stęskniliśmy się za śpiewaniem, cieszymy się, że możemy już w tym roku wystąpić normalnie, ponieważ przedtem też braliśmy udział, ale było to przez internet, przez nagranie, teraz już możemy na żywo, więc dziewczynki są przygotowane i mam nadzieję, że wszystko pójdzie dobrze.”</w:t>
      </w:r>
    </w:p>
    <w:p>
      <w:pPr/>
      <w:r>
        <w:rPr>
          <w:b w:val="1"/>
          <w:bCs w:val="1"/>
        </w:rPr>
        <w:t xml:space="preserve">Prof. Daniel Kadłubiec, członek jury: </w:t>
      </w:r>
      <w:r>
        <w:rPr/>
        <w:t xml:space="preserve">„Poziom jest bardzo dobry, szczególnie w tej pierwszej kategorii, te małe dziecka od jeden do pięć śpiewały tak znakomicie, że jest problem powiedzieć, które było najlepsze, które drugie, trzeci i tak dalej, chyba wszystkin ex aequo bym dał.”</w:t>
      </w:r>
    </w:p>
    <w:p>
      <w:pPr/>
      <w:r>
        <w:rPr/>
        <w:t xml:space="preserve">Cieszy więc fakt, że w tak mocnej konkurencji nasz zespół ´Dziecka ze Stonawy´ zajął w swojej kategorii pierwsze miejsca, a solistka Izabela Bystroń uplasowała się na miejscu trzecim.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8-06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2026-07-20T05:27:48+02:00</dcterms:created>
  <dcterms:modified xsi:type="dcterms:W3CDTF">2026-07-20T05:27:48+02:00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