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Akademie k 20. výročí otevření nové ZŠ v Palkovicích</w:t>
      </w:r>
    </w:p>
    <w:p>
      <w:pPr/>
      <w:r>
        <w:rPr>
          <w:b w:val="1"/>
          <w:bCs w:val="1"/>
        </w:rPr>
        <w:t xml:space="preserve">Ve sportovní hale v Palkovicích se v pátek odpoledne konala slavnostní akademie k 20. výročí otevření nové základní školy.</w:t>
      </w:r>
    </w:p>
    <w:p>
      <w:pPr/>
      <w:r>
        <w:rPr>
          <w:b w:val="1"/>
          <w:bCs w:val="1"/>
        </w:rPr>
        <w:t xml:space="preserve">Milan Šponer, ředitel ZŠ Palkovice:</w:t>
      </w:r>
      <w:r>
        <w:rPr/>
        <w:t xml:space="preserve"> “Je tomu už 20 let od roku 2002, kdy můžeme vídávat naší školní budovu v takovém stavu, jaká je teď. Samozřejmě bych si především přál, aby škola mohla fungovat naplno a to tak, že se tam budeme potkávat všichni osobně. Protože jsme zjistili, že ta distanční forma nepřináší úplně to pravé ořechové. No a přál bych si, aby děti, učitelé, v podstatě i rodiče chodili do školy rádi, aby se jim tam líbilo a přitom by se mohli něco zajímavého naučit.”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 škola je je velmi super, protože tady mám spoustu kamarádek a jsou tady dobré učitelky. Hlavně jsou hodné.”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moc těším a budeme dělat jógu.”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moc a přišla se na mě podívat teta  s dědou.”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“Přišla se na mě podívat mamka a sestra. A budeme dělat, jak jsme šikovní.” </w:t>
      </w:r>
    </w:p>
    <w:p>
      <w:pPr/>
      <w:r>
        <w:rPr>
          <w:b w:val="1"/>
          <w:bCs w:val="1"/>
        </w:rPr>
        <w:t xml:space="preserve">Milan Šponer, ředitel ZŠ Palkovice:</w:t>
      </w:r>
      <w:r>
        <w:rPr/>
        <w:t xml:space="preserve"> “Je to takový mix kulturně sportovně rytmických vystoupení, na kterém se účastní v podstatě celá škola. Začíná to vystoupeními těch nejmenších. Jsou tam školkové děti, první třídy, druhé třídy, třetí třídy a pak už spíše ti nadaní jednotlivci, ať už je to z hudební oblasti nebo ze sportu.”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03-07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2026-06-09T23:06:30+02:00</dcterms:created>
  <dcterms:modified xsi:type="dcterms:W3CDTF">2026-06-09T23:06:30+02:00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