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Prázdninové investice na ostravském Jihu, parkování pasport komunikací, ale také participativní rozpočet nebo kontroly bytů. Témata pro starostu Martina Bednáře. Dobrý den, vítejte.</w:t>
      </w:r>
    </w:p>
    <w:p>
      <w:pPr/>
      <w:r>
        <w:rPr>
          <w:b w:val="1"/>
          <w:bCs w:val="1"/>
        </w:rPr>
        <w:t xml:space="preserve">Martin Bednář (ANO), starosta ÚMOb Ostrava-Jih: </w:t>
      </w:r>
      <w:r>
        <w:rPr/>
        <w:t xml:space="preserve">Dobrý den.</w:t>
      </w:r>
    </w:p>
    <w:p>
      <w:pPr/>
      <w:r>
        <w:rPr>
          <w:b w:val="1"/>
          <w:bCs w:val="1"/>
        </w:rPr>
        <w:t xml:space="preserve">Renáta Eleonora Orlíková, TV Polar: </w:t>
      </w:r>
      <w:r>
        <w:rPr/>
        <w:t xml:space="preserve">Pane starosto, začneme investicemi na ostravském Jihu. Jako města, jiné obvody i u vás, probíhají o prázdninách nejčastější investice a to je ve školách. Nejvíce pracujete, stihne toho co nejvíce o prázdninách, ale Vy tam toho máte daleko více. Největší akcí je revitalizace prostoru před obchodním centrem Kotva. Nechám to na Vás, čím teď začnete.</w:t>
      </w:r>
    </w:p>
    <w:p>
      <w:pPr/>
      <w:r>
        <w:rPr>
          <w:b w:val="1"/>
          <w:bCs w:val="1"/>
        </w:rPr>
        <w:t xml:space="preserve">Martin Bednář (ANO), starosta ÚMOb Ostrava-Jih: </w:t>
      </w:r>
      <w:r>
        <w:rPr/>
        <w:t xml:space="preserve">Dobře, začnu to odzadu, to znamená opravdu velmi důležitý prostor pro občany, velmi navštěvovaný, druhý kromě náměstí Ostrava-Jih, je před prostor před obchodním centrem Kotva. Konečně jsme se mohli vrhnout na realizaci oprav jak schodišť, komunikaci, dostavby cyklostezky, dosazení vhodných trávníků a keřových skupin. Je to akce za nějakých třicet jedna milionů korun, právě probíhá a letos by ji měli dokončit. Jak jste potom dále říkala dlouhodobě, za poslední čtyři roky extrémně jsme se věnovali také školským zařízením, ať už mateřským školám, tak základním školám, samozřejmě i jídelnám. Tam jdou také velké investice v letošním roce. Víceméně nějaké drobné nebo větší opravy se realizují na polovině našich příspěvkových organizací. Mohu jmenovat školu Františka Formana, mohu v podstatě jmenovat jídelnu nově sloučené školy Lukášové a Klegova. Je to oprava palubovky na kosmonautu 15, je to zateplení dalších jiných školních budov. Samozřejmě i bytový fond je naším velkým tématem a aktuálně se realizují opravy střechy, zateplení na Mládeže 7, jestli se nepletu, Lumírově ulici a také Jubilejní ulici. Takže je toho spousta. Také jsme si v minulých letech vzali úvěr právě na opravy bytového fondu tak, aby se lidem u nás dobře žilo.</w:t>
      </w:r>
    </w:p>
    <w:p>
      <w:pPr/>
      <w:r>
        <w:rPr>
          <w:b w:val="1"/>
          <w:bCs w:val="1"/>
        </w:rPr>
        <w:t xml:space="preserve">Renáta Eleonora Orlíková, TV Polar: </w:t>
      </w:r>
      <w:r>
        <w:rPr/>
        <w:t xml:space="preserve">Nemohu se nezeptat při tom všem, co jste vyjmenoval, jak se vám prodražily ty stavby?</w:t>
      </w:r>
    </w:p>
    <w:p>
      <w:pPr/>
      <w:r>
        <w:rPr>
          <w:b w:val="1"/>
          <w:bCs w:val="1"/>
        </w:rPr>
        <w:t xml:space="preserve">Martin Bednář (ANO), starosta ÚMOb Ostrava-Jih: </w:t>
      </w:r>
      <w:r>
        <w:rPr/>
        <w:t xml:space="preserve">Musím říct, že přece jenom naše investice třeba právě před Kotvou za třicet jedna milionu korun, jsou akce teda finančně méně náročné, než třeba staví město samotné. To navýšení nebývá až tak problematické a také jsme se snažili mnohé stavby vysoutěžit ještě před začátkem tohoto roku. Takže ti podnikatelé nebo investoři museli trošku počítat i s nějakým rizikem. Čili to navýšení zatím není, ale dlouhodobě pochopitelně ten trend je.</w:t>
      </w:r>
    </w:p>
    <w:p>
      <w:pPr/>
      <w:r>
        <w:rPr>
          <w:b w:val="1"/>
          <w:bCs w:val="1"/>
        </w:rPr>
        <w:t xml:space="preserve">Renáta Eleonora Orlíková, TV Polar: </w:t>
      </w:r>
      <w:r>
        <w:rPr/>
        <w:t xml:space="preserve">Participativní rozpočet, Ostrava-Jih je takovým lídrem, před lety rozjela spolupráci s občany na investicích ve městě a opravách, rekonstrukcích, nových projektech a od vás pak začali kopírovat i další obvody, další města nejen v Moravskoslezském kraji, ale v celém Česku. Po těch letech je stále oblíbený participativní rozpočet u občanů Ostravy-Jihu?</w:t>
      </w:r>
    </w:p>
    <w:p>
      <w:pPr/>
      <w:r>
        <w:rPr>
          <w:b w:val="1"/>
          <w:bCs w:val="1"/>
        </w:rPr>
        <w:t xml:space="preserve">Martin Bednář (ANO), starosta ÚMOb Ostrava-Jih: </w:t>
      </w:r>
      <w:r>
        <w:rPr/>
        <w:t xml:space="preserve">Jsem rád, že je. Každoročně máme kolem padesáti projektů, které se dostanou do hlasování občanů a jsou tam skvělé projekty. Jsem rád, že vznikají i nové záležitosti, jako jsou třeba drobnosti, knihobudky, ale velký projekt, v podstatě takový měkký, letos realizovaný. To znamená, že byl dvoudenní festival kapel, které mají vztah k jihu. Většinou někdo z nich a možná většina je vlastně Jižanů. Mělo to velký ohlas, takže lidé měli teď do konce června možnost hlasovat nebo podávat návrhy. Já věřím, že i v letošním roce budou skvělé věci. Jenom ještě zmíním vítězný projekt byl zóna nebo parčík nedaleko bývalé točny na Dubině.</w:t>
      </w:r>
    </w:p>
    <w:p>
      <w:pPr/>
      <w:r>
        <w:rPr>
          <w:b w:val="1"/>
          <w:bCs w:val="1"/>
        </w:rPr>
        <w:t xml:space="preserve">Renáta Eleonora Orlíková, TV Polar: </w:t>
      </w:r>
      <w:r>
        <w:rPr/>
        <w:t xml:space="preserve">Pojďme k dalšímu tématu. Co obnáší aktualizovaný pasport komunikací?</w:t>
      </w:r>
    </w:p>
    <w:p>
      <w:pPr/>
      <w:r>
        <w:rPr>
          <w:b w:val="1"/>
          <w:bCs w:val="1"/>
        </w:rPr>
        <w:t xml:space="preserve">Martin Bednář (ANO), starosta ÚMOb Ostrava-Jih: </w:t>
      </w:r>
      <w:r>
        <w:rPr/>
        <w:t xml:space="preserve">My jsme si v roce 2016 nechali udělat pasport komunikace. My jsme opravdu věděli, které chodníky jsou na tom nejhůř. Jsou tam vlastně dvě kritéria stav chodníků a počet občanů, které po něm pravidelně chodí, protože my pravidelně od roku 2015 píší občané: "já potřebuju opravit ten konkrétní chodník". Já jsem těžko odpovídal, že třeba to nemusí být prioritou. Ten pasport nám určuje tu prioritu v podstatě díky hodnocení. Právě u těch dvou kritérií jsou vyznačeny ve třech barvách: červené, žluté a šedé. Červeně jsou ty nejhorší, žluté, jako že už se blíží doba, kdy je potřeba je opravit a ty šedé jsou ve víceméně dobrém stavu. Co dva roky ty opravy zaznamenáme a zase zveřejníme, letos se tak opět stalo, je zveřejněn na našich stránkách. Byl odkaz na facebookových stránkách městského obvodu aktuální stav a samozřejmě i v letošním roce děláme spoustu oprav těch červených chodníků a jeden z největších akcí tohoto roku je oprava chodníku na ulici Františka Hajdy. Jsou to čtyři etapy z pěti na tu pátou bohužel ještě letos nebyly finanční prostředky. Jedná se o cyklostezku ve vnitrobloku, ale věřím, že příští rok ty finanční prostředky najdeme a oceníme tento úsek a tam už se nám to zase krásně zašedne v tom pasportu.</w:t>
      </w:r>
    </w:p>
    <w:p>
      <w:pPr/>
      <w:r>
        <w:rPr>
          <w:b w:val="1"/>
          <w:bCs w:val="1"/>
        </w:rPr>
        <w:t xml:space="preserve">Renáta Eleonora Orlíková, TV Polar: </w:t>
      </w:r>
      <w:r>
        <w:rPr/>
        <w:t xml:space="preserve">Jak to máte s parkovišti? To by mohlo vlastně navazovat. Máte je také barevně vyznačené, kde to hoří více a kde méně?</w:t>
      </w:r>
    </w:p>
    <w:p>
      <w:pPr/>
      <w:r>
        <w:rPr>
          <w:b w:val="1"/>
          <w:bCs w:val="1"/>
        </w:rPr>
        <w:t xml:space="preserve">Martin Bednář (ANO), starosta ÚMOb Ostrava-Jih: </w:t>
      </w:r>
      <w:r>
        <w:rPr/>
        <w:t xml:space="preserve">To nemáme. Nicméně, ještě zastupitelé nebo radní před námi udělali hodnocení městského obvodu, kde by parkovací místa mohly vzniknout. My jsme to v podstatě vytáhli ze šuplíku v roce 2016 a poměrně hodně investujeme do nových parkovacích míst. Myslím si, že si toho opravdu museli zase všichni všimnout. Ano, asi nedoženeme ten stav, který byl rychlejší, kdy mnoho lidí má i dvě tři auta v rodině, ale snažíme se a i v letošním roce stavíme velké parkoviště na ulicích Tylova, Jugoslávská řadu menších parkovišť. Vloni jsme dokončili na Jičínské, které pomohly určitě tato parkovací místa a ve Výškovicích. Letos ještě z přebytku, protože jsme získali nějaké peníze navíc, rozjíždíme další dvě parkovací plochy na ulici Volgogradská 3. Ještě možná k tomu parkování v těch Výškovicích to bývá také větší problém, a proto jsme s v podstatě s ostravskými komunikacemi, dopravním podnikem a dalšími institucemi vymysleli zjednosměrnění v tuto chvíli dvou proudých komunikací na ulici Výškovické od Proskovické až po Smyčku a bude tam možno podélné parkování. Vznikne tam také cyklopruh a jeden je pruh pro osobní automobily a vznikne tak více jak sto nových parkovacích míst. Možná je potřeba si uvědomit, že samozřejmě za nějakých dvacet, třicet let třeba už tolik automobilů nebude. Nevíme ten vývoj, ale lze to předpokládat. Nemůžeme zastavit každou zelenou plochu, musíme přijít na nové systémy a jeden z nich je i odstavná parkoviště. Kam bychom lidi, kteří používají auto méně často, motivovali je tam umístit ty auta, čímž ve vnitroblocích a na sídlištích ubyde zaparkovaných vozidel a tím pádem přibude prázdných míst.</w:t>
      </w:r>
    </w:p>
    <w:p>
      <w:pPr/>
      <w:r>
        <w:rPr>
          <w:b w:val="1"/>
          <w:bCs w:val="1"/>
        </w:rPr>
        <w:t xml:space="preserve">Renáta Eleonora Orlíková, TV Polar: </w:t>
      </w:r>
      <w:r>
        <w:rPr/>
        <w:t xml:space="preserve">To je krásná idea. Kdybyste to dokázal, myslím si, že byste zase byli lídrem nejen s participativní rozpočtem, ale i ve způsobu parkování v obvodu. Pojďme k dalšímu tématu. Ostrava-Jih je nejlidnatější obvod Ostravy. Kolik máte obyvatel?</w:t>
      </w:r>
    </w:p>
    <w:p>
      <w:pPr/>
      <w:r>
        <w:rPr>
          <w:b w:val="1"/>
          <w:bCs w:val="1"/>
        </w:rPr>
        <w:t xml:space="preserve">Martin Bednář (ANO), starosta ÚMOb Ostrava-Jih: </w:t>
      </w:r>
      <w:r>
        <w:rPr/>
        <w:t xml:space="preserve">Aktuálně je to něco přes 100 tisíc obyvatel. Bohužel každým rokem trošku klesá ten počet a my bychom byli rádi, kdybychom tu stotisícovou hranici opravdu zachovali, protože kdybychom se náhodou osamostatnili, což nemůžeme, byli bychom páté největší město v ČR. Je to určitý symbol těch 100 tisíc, a proto chci a v Jižních listech často vyzývám občany, aby když využívají ostravských výhod, nízké daně z nemovitosti, senzační městské hromadné dopravy, nízkého poplatku za odpady, používají naše komunikace, naše školy, školky, aby si tady to trvalé bydliště nechali zřídit, pokud opravdu tady bydlí. Řada lidí na to nemyslí a pak na ně bohužel nedosáhneme ani s nějakou pomoci. V době covidu jsme o lidech, kteří tady nemají trvalé bydliště nevěděli.</w:t>
      </w:r>
    </w:p>
    <w:p>
      <w:pPr/>
      <w:r>
        <w:rPr>
          <w:b w:val="1"/>
          <w:bCs w:val="1"/>
        </w:rPr>
        <w:t xml:space="preserve">Renáta Eleonora Orlíková, TV Polar: </w:t>
      </w:r>
      <w:r>
        <w:rPr/>
        <w:t xml:space="preserve">Kolik jich tady je asi? </w:t>
      </w:r>
    </w:p>
    <w:p>
      <w:pPr/>
      <w:r>
        <w:rPr>
          <w:b w:val="1"/>
          <w:bCs w:val="1"/>
        </w:rPr>
        <w:t xml:space="preserve">Martin Bednář (ANO), starosta ÚMOb Ostrava-Jih: </w:t>
      </w:r>
      <w:r>
        <w:rPr/>
        <w:t xml:space="preserve">Nedokážu si tipovat, ale věřím, že to je víc jak pět tisíc lidí určitě. Nemohli jsme jim pomoci s rouškami. Nemůžeme je mít v evidenci, co se týče sociální pomoci, dokonce se blíží období, kdy budou zřizovány parkovací zóny a velmi pravděpodobně půjdeme systémem, že kdo tam nemá trvalé bydliště, buď bude platit větší částku anebo ho tam nebude moci parkovat vůbec.</w:t>
      </w:r>
    </w:p>
    <w:p>
      <w:pPr/>
      <w:r>
        <w:rPr>
          <w:b w:val="1"/>
          <w:bCs w:val="1"/>
        </w:rPr>
        <w:t xml:space="preserve">Renáta Eleonora Orlíková, TV Polar: </w:t>
      </w:r>
      <w:r>
        <w:rPr/>
        <w:t xml:space="preserve">Zatím jsme byli docela pozitivní, až možná na ta Vaše poslední slova, Co Ostravě-Jihu chybí?</w:t>
      </w:r>
    </w:p>
    <w:p>
      <w:pPr/>
      <w:r>
        <w:rPr>
          <w:b w:val="1"/>
          <w:bCs w:val="1"/>
        </w:rPr>
        <w:t xml:space="preserve">Martin Bednář (ANO), starosta ÚMOb Ostrava-Jih: </w:t>
      </w:r>
      <w:r>
        <w:rPr/>
        <w:t xml:space="preserve">Lidé jsou ve městech z několika důvodů. Měli by tam mít práci, měli by mít dobré bydlení, měli by mít jakoby možnost odpočinku, samozřejmě pokud je to mladá rodina, tak i zázemí, co se týče škol. My na školách a mateřských školách máme pořád dostatek míst. O bytový fond se snažíme starat obrovským způsobem a máme připravené developerské projekty pro výstavbu nových bytových domů. Pochopitelně jsme přece jenom více sídliště než dodavatel prací. To většinou lze najít tu práci v jiných městských obvodech Ostravy nebo v jeho okolí. Takže toho tady moc úplně nechybí. Máme tady odpočinkové zóny, tvoříme program pro lidi. Možná cítím do budoucna hendikep ve zdravotnických službách, samozřejmě také možná i co se týče péče o seniory. Já jsem podpůrce v radě města, aby se stavěly na území Ostravy další domovy důchodců. My sami, vlastně na Jihu snažíme se rekonstruovat naše byty například na ulici Čukové do bezbariérových bytů pro seniory včetně vrátnice, takže je tam hlídáno a když tak poskytnou pomoc. Ale myslím si, že se bližší období ještě zhoršení v městě Ostrava třeba zubařů. To je myšlenka, kterou mám v hlavě. Rád bych k tomu pomohl a přilákal nové zubaře, než nám vyrostou doufejme na Ostravské univerzitě noví. I když to nemá být úplně prací obce. Myslím si, že by to měla být práce kraje a státu, velmi pravděpodobně budu chtít pro ty naše občany i v tomto smyslu něco učinit.</w:t>
      </w:r>
    </w:p>
    <w:p>
      <w:pPr/>
      <w:r>
        <w:rPr>
          <w:b w:val="1"/>
          <w:bCs w:val="1"/>
        </w:rPr>
        <w:t xml:space="preserve">Renáta Eleonora Orlíková, TV Polar: </w:t>
      </w:r>
      <w:r>
        <w:rPr/>
        <w:t xml:space="preserve">Pane starosto, 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2026-02-17T15:11:45+01:00</dcterms:created>
  <dcterms:modified xsi:type="dcterms:W3CDTF">2026-02-17T15:11:45+01:00</dcterms:modified>
</cp:coreProperties>
</file>

<file path=docProps/custom.xml><?xml version="1.0" encoding="utf-8"?>
<Properties xmlns="http://schemas.openxmlformats.org/officeDocument/2006/custom-properties" xmlns:vt="http://schemas.openxmlformats.org/officeDocument/2006/docPropsVTypes"/>
</file>