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Albrechtice znovu ožily poutí</w:t>
      </w:r>
    </w:p>
    <w:p>
      <w:pPr/>
      <w:r>
        <w:rPr>
          <w:b w:val="1"/>
          <w:bCs w:val="1"/>
        </w:rPr>
        <w:t xml:space="preserve">Je neděle, 3. července, krátce před osmou hodinou ranní. Před kostelem hraje dechová kapela a stánkaři vybalují svůj sortiment. V Albrechticích se koná pouť. V místním kostele jsou slouženy mše svaté jak v českém, tak i v polském jazyce.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2026-02-23T11:02:35+01:00</dcterms:created>
  <dcterms:modified xsi:type="dcterms:W3CDTF">2026-02-23T11:02:35+01:00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