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Nový informační systém ve Slezské nemocnici</w:t>
      </w:r>
    </w:p>
    <w:p>
      <w:pPr/>
      <w:r>
        <w:rPr>
          <w:b w:val="1"/>
          <w:bCs w:val="1"/>
        </w:rPr>
        <w:t xml:space="preserve">Návštěvníci Slezské nemocnice v Opavě se mohou v rozlehlém areálu lépe orientovat díky novému navigačnímu systému. Na elektronické tabuli, která se nachází u vstupu, si mohou v 3D zobrazení vyhledat cestu na konkrétní oddělení či do ambulance.</w:t>
      </w:r>
    </w:p>
    <w:p>
      <w:pPr/>
      <w:r>
        <w:rPr/>
        <w:t xml:space="preserve">  Elektronická  tabule je umístěna u hlavního vstupu do areálu Slezské  nemocnice, na budově vrátnice. Lidem, kteří  nevědí, kudy přesně se vydat, může tento informační systém  pomoci.</w:t>
      </w:r>
    </w:p>
    <w:p>
      <w:pPr/>
      <w:r>
        <w:rPr>
          <w:b w:val="1"/>
          <w:bCs w:val="1"/>
        </w:rPr>
        <w:t xml:space="preserve">Karel  Siebert, ředitel Slezské nemocnice v Opavě: „</w:t>
      </w:r>
      <w:r>
        <w:rPr/>
        <w:t xml:space="preserve">Naše  nemocnice je tvořena víc jak 25 pavilony a je na ploše asi 10  hektarů. Z důvodu zlepšení orientace pro naše pacienty jsme se  rozhodli vybudovat nový navigační systém."</w:t>
      </w:r>
    </w:p>
    <w:p>
      <w:pPr/>
      <w:r>
        <w:rPr/>
        <w:t xml:space="preserve">Způsob  vyhledávání je jednoduchý a podobá se vyhledávání na  internetu. Obrazovka je dotyková, takže najít správný směr je  otázkou několika kliků.</w:t>
      </w:r>
    </w:p>
    <w:p>
      <w:pPr/>
      <w:r>
        <w:rPr>
          <w:b w:val="1"/>
          <w:bCs w:val="1"/>
        </w:rPr>
        <w:t xml:space="preserve">Jan  Vaněk, provozně-technický náměstek, Slezská nemocnice v Opavě:  </w:t>
      </w:r>
      <w:r>
        <w:rPr/>
        <w:t xml:space="preserve">„Požadované  pracoviště vyhledáme zadáním klíčového slova do vyhledávacího  řádku, a otevře se nám klávesnice.“</w:t>
      </w:r>
    </w:p>
    <w:p>
      <w:pPr/>
      <w:r>
        <w:rPr/>
        <w:t xml:space="preserve">Pak  je možné sem napsat nejen konkrétní ambulanci či oddělení, ale  také vyplnit třeba název vyšetření nebo úkonu, kvůli kterému  se dotyčný chystá zařízení navštívit. Poté se v 3D plánu  celého areálu zobrazí cesta k cíli.</w:t>
      </w:r>
    </w:p>
    <w:p>
      <w:pPr/>
      <w:r>
        <w:rPr>
          <w:b w:val="1"/>
          <w:bCs w:val="1"/>
        </w:rPr>
        <w:t xml:space="preserve">návštěvnice  nemocnice:</w:t>
      </w:r>
      <w:r>
        <w:rPr/>
        <w:t xml:space="preserve">  „Hledala jsem infekční oddělení, nevěděla jsem kudy jít, tak  jsem si to našla tady, na informační tabuli.“</w:t>
      </w:r>
    </w:p>
    <w:p>
      <w:pPr/>
      <w:r>
        <w:rPr/>
        <w:t xml:space="preserve">Způsobů,  jak zadávat hledaná místa, je několik. Praktickým pomocníkem je  našeptávač, tedy nabídka výrazů, které lze použít.</w:t>
      </w:r>
    </w:p>
    <w:p>
      <w:pPr/>
      <w:r>
        <w:rPr>
          <w:b w:val="1"/>
          <w:bCs w:val="1"/>
        </w:rPr>
        <w:t xml:space="preserve">Jan  Vaněk, provozně-technický náměstek, Slezská nemocnice v Opavě:  </w:t>
      </w:r>
      <w:r>
        <w:rPr/>
        <w:t xml:space="preserve">„Náš  informační systém umožňuje vyhledávat požadované pracoviště  zadáním přímo názvu oddělení, případně zadáním klíčového  slova, včetně slangových a obecně známých výrazů.“</w:t>
      </w:r>
    </w:p>
    <w:p>
      <w:pPr/>
      <w:r>
        <w:rPr/>
        <w:t xml:space="preserve">Ve  spodní liště obrazovky mohou být zveřejňovány aktuální  informace. Např. o zákazu návštěv či uzavření určitých  oddělení. A to se bude nyní hodit. Tento čas je ve Slezské  nemocnici totiž ve znamení hned několika rekonstrukcí. Úpravy  čekají např. infekční a dětské oddělení nebo onkologii. O  uzavření či přestěhování může systém informovat.</w:t>
      </w:r>
    </w:p>
    <w:p>
      <w:pPr/>
      <w:r>
        <w:rPr/>
        <w:t xml:space="preserve">Elektronický  informační systém vyvinula TV Polar ve spolupráci se Slezskou  nemocnicí. Prozatím je jedna obrazovka nainstalována u hlavního  vstupu do nemocnice z ulice Rybova. Pokud se osvědčí, bude mít  své místo také u bočního vchodu z ulice Olomoucké.</w:t>
      </w:r>
    </w:p>
    <w:p>
      <w:pPr/>
      <w:br/>
    </w:p>
    <w:p>
      <w:pPr/>
      <w:br/>
    </w:p>
    <w:p>
      <w:pPr/>
      <w:r>
        <w:rPr/>
        <w:t xml:space="preserve">---</w:t>
      </w:r>
    </w:p>
    <w:p>
      <w:pPr>
        <w:pStyle w:val="Heading1"/>
      </w:pPr>
      <w:r>
        <w:rPr>
          <w:sz w:val="36"/>
          <w:szCs w:val="36"/>
        </w:rPr>
        <w:t xml:space="preserve">Duševně nemocní se učí prát prádlo</w:t>
      </w:r>
    </w:p>
    <w:p>
      <w:pPr/>
      <w:r>
        <w:rPr>
          <w:b w:val="1"/>
          <w:bCs w:val="1"/>
        </w:rPr>
        <w:t xml:space="preserve">Charita Opava otevřela novou prádelnu. Obsluhují ji klienti Sociálně terapeutické dílny Radost. Kromě toho, že pomohou s praním prádla dalším charitním zařízením, naučí se také sami ovládat pračku nebo prádlo žehlit. Klienti s mentální postižením tak mají možnost naučit se větší samostatnosti.</w:t>
      </w:r>
    </w:p>
    <w:p>
      <w:pPr/>
      <w:r>
        <w:rPr/>
        <w:t xml:space="preserve">Malá  prádelna vznikla v nevyužívaných prostorách  Sociálně  terapeutické dílny Radost, kterou provozuje opavská Charita.</w:t>
      </w:r>
    </w:p>
    <w:p>
      <w:pPr/>
      <w:r>
        <w:rPr>
          <w:b w:val="1"/>
          <w:bCs w:val="1"/>
        </w:rPr>
        <w:t xml:space="preserve">Lucie  Švejdíková, ved. sociálně terapeutické dílny  Radost: „</w:t>
      </w:r>
      <w:r>
        <w:rPr/>
        <w:t xml:space="preserve">Co  se týká vybavení, tak jsme museli koupit  sušičku a dvě pračky,  abychom to všechno stíhali.“</w:t>
      </w:r>
    </w:p>
    <w:p>
      <w:pPr/>
      <w:r>
        <w:rPr/>
        <w:t xml:space="preserve">Nejvíce  prádla do nově zřízené prádelny  putuje z nedalekého  charitního wellness centra. Maséři potřebují každý den čisté  oblečení a spoustu čistých ručníků a prostěradel. Prádlo k  vyprání sem dodává také charitní cateringové centrum.    </w:t>
      </w:r>
    </w:p>
    <w:p>
      <w:pPr/>
      <w:r>
        <w:rPr>
          <w:b w:val="1"/>
          <w:bCs w:val="1"/>
        </w:rPr>
        <w:t xml:space="preserve">Eva  Porebská, pracovník v sociálních službách,  Radost – sociálně  terapeutická dílna : </w:t>
      </w:r>
      <w:r>
        <w:rPr/>
        <w:t xml:space="preserve">„V  šest hodin  donese prádlo  provozní pracovník, uživatelé s pracovníkem ho roztřídí,  vyperou, vysuší, vyžehlí. Za hezkého počasí prádlo věšíme  ven. Potom se prádlo zase roztřídí o regálu, odkud si ho  zákazníci vyzvednou."</w:t>
      </w:r>
    </w:p>
    <w:p>
      <w:pPr/>
      <w:r>
        <w:rPr/>
        <w:t xml:space="preserve">Celý  tento proces musí bý dokončený během jednoho dne. Takže pokud  zrovna není venku příznivé počasí, prádlo po vyprání míří  do sušičky.</w:t>
      </w:r>
    </w:p>
    <w:p>
      <w:pPr/>
      <w:r>
        <w:rPr/>
        <w:t xml:space="preserve">Někteří  klienti potřebují přesné instrukce jak postupovat. Jiní  pracují  samostatně.   </w:t>
      </w:r>
    </w:p>
    <w:p>
      <w:pPr/>
      <w:r>
        <w:rPr>
          <w:b w:val="1"/>
          <w:bCs w:val="1"/>
        </w:rPr>
        <w:t xml:space="preserve">Eva  Porebská, pracovník v sociálních službách,  Radost – sociálně  terapeutická dílna : </w:t>
      </w:r>
      <w:r>
        <w:rPr/>
        <w:t xml:space="preserve">„Někteří  uživatelé už umí prát, protože pocházejí z chráněného  bydlení, příp. to znají ze svých rodin. Ale někteří se učili  prvně prát i žehlit.“</w:t>
      </w:r>
    </w:p>
    <w:p>
      <w:pPr/>
      <w:r>
        <w:rPr/>
        <w:t xml:space="preserve">Díky  této aktivitě  mohou klienti získat nové dovednosti. Naučí se  správně používat pračku, sušičku a také žehlit i skládat  prádlo. Mnozí třeba doposud tuto možnost neměli.</w:t>
      </w:r>
    </w:p>
    <w:p>
      <w:pPr/>
      <w:br/>
    </w:p>
    <w:p>
      <w:pPr/>
      <w:br/>
    </w:p>
    <w:p>
      <w:pPr/>
      <w:r>
        <w:rPr/>
        <w:t xml:space="preserve">---</w:t>
      </w:r>
    </w:p>
    <w:p>
      <w:pPr>
        <w:pStyle w:val="Heading1"/>
      </w:pPr>
      <w:r>
        <w:rPr>
          <w:sz w:val="36"/>
          <w:szCs w:val="36"/>
        </w:rPr>
        <w:t xml:space="preserve">Joy Adamsonová očima Zuzany Beranové</w:t>
      </w:r>
    </w:p>
    <w:p>
      <w:pPr/>
      <w:r>
        <w:rPr>
          <w:b w:val="1"/>
          <w:bCs w:val="1"/>
        </w:rPr>
        <w:t xml:space="preserve">Teď vám nabídneme rozhovor s opavskou rodačkou Zuzanou Beranovou, spisovatelkou a popularizátorkou života a díla další opavské rodačky Joy Adamsonové. Ta se proslavila jako autorka bestselleru Příběh lvice Elsy a ochránkyně zvířat. A většinu svého života prožila v Africe.</w:t>
      </w:r>
    </w:p>
    <w:p>
      <w:pPr/>
      <w:r>
        <w:rPr>
          <w:b w:val="1"/>
          <w:bCs w:val="1"/>
        </w:rPr>
        <w:t xml:space="preserve">Kateřina  Geryková, redaktorka, TV POLAR: </w:t>
      </w:r>
      <w:r>
        <w:rPr/>
        <w:t xml:space="preserve">Určitě  se nepletu, když řeknu, že ochránkyně přírody a spisovatelka  Joy Adamsonová vás provází celým životem. A možná, že vaše  životy jsou si i podobné. Je to tak?</w:t>
      </w:r>
    </w:p>
    <w:p>
      <w:pPr/>
      <w:r>
        <w:rPr/>
        <w:t xml:space="preserve"> </w:t>
      </w:r>
    </w:p>
    <w:p>
      <w:pPr/>
      <w:r>
        <w:rPr>
          <w:b w:val="1"/>
          <w:bCs w:val="1"/>
        </w:rPr>
        <w:t xml:space="preserve">Zuzana  Beranová, spisovatelka a popularizátorka díla J. Adamsonové:  </w:t>
      </w:r>
      <w:r>
        <w:rPr/>
        <w:t xml:space="preserve">„Ano, je to tak. J.  Adamsonová mne provází už od dětství, kdy jsem jako malá holka  chodila  kolem jejího domu na cestě do základní školy. A tehdy  ve mne vyklíčil sen podívat se do Afriky a stát se spisovatelkou.  A protože to jsou dětská přání, která jsou naivní, bezelstná  a mají tendenci se splnil, ale o mnoho let později.“</w:t>
      </w:r>
    </w:p>
    <w:p>
      <w:pPr/>
      <w:r>
        <w:rPr>
          <w:b w:val="1"/>
          <w:bCs w:val="1"/>
        </w:rPr>
        <w:t xml:space="preserve">Kateřina  Geryková, redaktorka, TV POLAR: </w:t>
      </w:r>
      <w:r>
        <w:rPr/>
        <w:t xml:space="preserve">Pracovala  jste na české ambasádě v Keni. To byla jistě velká příležitost  jít ve stopách opavské rodačky. Co zajímavého jste objevila?</w:t>
      </w:r>
    </w:p>
    <w:p>
      <w:pPr/>
      <w:r>
        <w:rPr>
          <w:b w:val="1"/>
          <w:bCs w:val="1"/>
        </w:rPr>
        <w:t xml:space="preserve">Zuzana  Beranová, spisovatelka a popularizátorka díla J. Adamsonové:</w:t>
      </w:r>
      <w:r>
        <w:rPr/>
        <w:t xml:space="preserve">  „Když jsem se  řízením osudu dostala jako konzulka na českou ambasádu, tak jsem  okamžitě uspořádala z vděčnosti  obrovskou výstavu  o Joy, o  jejím inspirujícím dětství. A ta pak putovala po keňských  národních parcích. Na výstavy chodili lidé, kteří Joy znali. A  přinášeli mi historky, dokumenty, vzpomínky. Já jsem si všechno  zapisovala a dozvěděla jsem se mnoho nového.“</w:t>
      </w:r>
    </w:p>
    <w:p>
      <w:pPr/>
      <w:r>
        <w:rPr>
          <w:b w:val="1"/>
          <w:bCs w:val="1"/>
        </w:rPr>
        <w:t xml:space="preserve">Kateřina  Geryková, redaktorka, TV POLAR: </w:t>
      </w:r>
      <w:r>
        <w:rPr/>
        <w:t xml:space="preserve">Jste  autorkou životopisu s názvem Setkání se smrtí a také komiksu  Dlouhé safari z Opavy do Keni. Je ještě něco, co o ní nevíte?  Nejaké bílé místo v jejím životě?</w:t>
      </w:r>
    </w:p>
    <w:p>
      <w:pPr/>
      <w:r>
        <w:rPr>
          <w:b w:val="1"/>
          <w:bCs w:val="1"/>
        </w:rPr>
        <w:t xml:space="preserve">Zuzana  Beranová, spisovatelka a popularizátorka díla J. Adamsonové:  </w:t>
      </w:r>
      <w:r>
        <w:rPr/>
        <w:t xml:space="preserve">„Bílých míst je spousta.  Pro mne jsou největší záhadou poslední minuty jejího života,  kdy byla brutálně ubodána rukou vraha v keňské rezervaci Shaba v  r. 1980. Za vraždu byl odsouzen Afričan. Ale je jasné, že musel  mít komplice. Ten mohl být s velkou pravděpodobností běloch.  Tato záhada mne nepřestala zajímat.“</w:t>
      </w:r>
    </w:p>
    <w:p>
      <w:pPr/>
      <w:r>
        <w:rPr>
          <w:b w:val="1"/>
          <w:bCs w:val="1"/>
        </w:rPr>
        <w:t xml:space="preserve">Kateřina  Geryková, redaktorka, TV POLAR: </w:t>
      </w:r>
      <w:r>
        <w:rPr/>
        <w:t xml:space="preserve">Myslíte  si, že ji odhalíte?</w:t>
      </w:r>
    </w:p>
    <w:p>
      <w:pPr/>
      <w:r>
        <w:rPr>
          <w:b w:val="1"/>
          <w:bCs w:val="1"/>
        </w:rPr>
        <w:t xml:space="preserve">Zuzana  Beranová, spisovatelka a popularizátorka díla J. Adamsonové:  </w:t>
      </w:r>
      <w:r>
        <w:rPr/>
        <w:t xml:space="preserve">„Když jsem žila ve Keni,  mluvila jsem se všemi lidmi, se kterými jsem mluvit mohla.  Vyzkoumala jsem vše, co jsem mohla vyzkoumat. Pak jsem narazila na  zvláštní bariéru mlčení, za kterou mne nikdo nepustil. Takže  nějaké tajemství tam je. Ještě řeknu jedno: bílý asistent,  který byl v soudním procesu nejdříve veden jako obžalovaný a  později byl jeho status změněný na svědka, po soudním procesu  rychle odjel z Keni do Botswany. A po dvou letech ho našli mrtvého  pod koly jeho vlastního auta. To byla záhadná smrt. Já si myslím,  že souvisí se smrtí Joy Adamsonové.“</w:t>
      </w:r>
    </w:p>
    <w:p>
      <w:pPr/>
      <w:r>
        <w:rPr>
          <w:b w:val="1"/>
          <w:bCs w:val="1"/>
        </w:rPr>
        <w:t xml:space="preserve">Kateřina  Geryková, redaktorka, TV POLAR: </w:t>
      </w:r>
      <w:r>
        <w:rPr/>
        <w:t xml:space="preserve">Možná  zůstává stranou Adamsonové malířská tvorba. Vytvořila  botanické ilustrace a zdokoumentovala portréty afrických kmenů.   Proč to dělala?</w:t>
      </w:r>
    </w:p>
    <w:p>
      <w:pPr/>
      <w:r>
        <w:rPr/>
        <w:t xml:space="preserve">  </w:t>
      </w:r>
    </w:p>
    <w:p>
      <w:pPr/>
      <w:r>
        <w:rPr>
          <w:b w:val="1"/>
          <w:bCs w:val="1"/>
        </w:rPr>
        <w:t xml:space="preserve">Zuzana  Beranová, spisovatelka a popularizátorka díla J. Adamsonové:</w:t>
      </w:r>
      <w:r>
        <w:rPr/>
        <w:t xml:space="preserve">  „Tady  se můžeme trochu opřít o její původ. Joy se narodila v  Opavě, jako sudetská Němka. Odnesla si do vínku německou touhu  uchovávat mizející hodnoty. A když je nelze uchovat fyzicky, tak  je nutné je aspoň zdokumentovat, prosazovala. Víceméně botanické  a kmenové kresby vycházejí z tohoto principu. Objevila v sobě  malířský talent a rozhodla se, že získá peníze od britské  koloniální vlády a zmapuje jak keňské kmeny, tak keňskou  květenu.“</w:t>
      </w:r>
    </w:p>
    <w:p>
      <w:pPr/>
      <w:r>
        <w:rPr>
          <w:b w:val="1"/>
          <w:bCs w:val="1"/>
        </w:rPr>
        <w:t xml:space="preserve">Kateřina  Geryková, redaktorka, TV POLAR: </w:t>
      </w:r>
      <w:r>
        <w:rPr/>
        <w:t xml:space="preserve">Vy  sama píšete. Napsala jste nejen životopis, ale také dvě  beletristické knihy, jichž příběhy se odehrávají na africkém  kontinentě: Všechny vůně Afriky a Poslední nosorožec. Chystáte  nějakou další?</w:t>
      </w:r>
    </w:p>
    <w:p>
      <w:pPr/>
      <w:r>
        <w:rPr/>
        <w:t xml:space="preserve">  </w:t>
      </w:r>
    </w:p>
    <w:p>
      <w:pPr/>
      <w:r>
        <w:rPr>
          <w:b w:val="1"/>
          <w:bCs w:val="1"/>
        </w:rPr>
        <w:t xml:space="preserve">Zuzana  Beranová, spisovatelka a popularizátorka díla J. Adamsonové: </w:t>
      </w:r>
      <w:r>
        <w:rPr/>
        <w:t xml:space="preserve">„Já  se zatím  neustále věnuji Joy Adamsonové. Chtěla bych ale  pokročit dál. Chtěla bych o ní napsat scénář k filmu. Myslím  si, že vizuální médium by jí nejlépe slušelo. Pak mám už pět  let rozepsanou knihu ze Zambie, z prostředí královské rodiny,  která je podložena mým dlouhodobým výzkumem.  Ale ještě jsem  se nedostala k tomu, abych ji dokončila.“</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2026-01-27T12:57:28+01:00</dcterms:created>
  <dcterms:modified xsi:type="dcterms:W3CDTF">2026-01-27T12:57:28+01:00</dcterms:modified>
</cp:coreProperties>
</file>

<file path=docProps/custom.xml><?xml version="1.0" encoding="utf-8"?>
<Properties xmlns="http://schemas.openxmlformats.org/officeDocument/2006/custom-properties" xmlns:vt="http://schemas.openxmlformats.org/officeDocument/2006/docPropsVTypes"/>
</file>