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Den městských obvodů s IZS</w:t>
      </w:r>
    </w:p>
    <w:p>
      <w:pPr/>
      <w:r>
        <w:rPr>
          <w:b w:val="1"/>
          <w:bCs w:val="1"/>
        </w:rPr>
        <w:t xml:space="preserve">Integrované výjezdové centrum na hranici obvodů Ostrava-Jih a Nová Bělá po roce opět otevřelo své brány. Uskutečnil se tady už tradiční Den městských obvodů s IZS. I přes nevlídné počasí jej navštívily stovky lidí.</w:t>
      </w:r>
    </w:p>
    <w:p>
      <w:pPr/>
      <w:r>
        <w:rPr/>
        <w:t xml:space="preserve">Hasiči, záchranáři, policisté i armáda předvedli svou práci i techniku široké veřejnosti. A to v areálu Integrovaného výjezdového centra na konci Dubiny. Vůbec poprvé lidé viděli i zásah vrtulníkem, který se stal největší atrakcí. </w:t>
      </w:r>
    </w:p>
    <w:p>
      <w:pPr/>
      <w:r>
        <w:rPr>
          <w:b w:val="1"/>
          <w:bCs w:val="1"/>
        </w:rPr>
        <w:t xml:space="preserve">Jiří Scheibinger, velitel IVC Ostrava-Jih: </w:t>
      </w:r>
      <w:r>
        <w:rPr/>
        <w:t xml:space="preserve">“Bylo předvedeno hašení pomocí bambi vaku, ohnisek požáru, kdy bylo toto plněno speciální jednotkou, kterou máme v Porubě. Speciální jednotka lezců z Poruby trénovaná pro speciální práci s vrtulníkem pro hašení požárů, kdy tato jednotka je vycvičená pro plnění tohoto vaku, který následně vzlétá a cíleně hasí ohnisko požáru tak, aby nedošlo k dalšímu rozšiřování v rámci požáru.”</w:t>
      </w:r>
    </w:p>
    <w:p>
      <w:pPr/>
      <w:r>
        <w:rPr>
          <w:b w:val="1"/>
          <w:bCs w:val="1"/>
        </w:rPr>
        <w:t xml:space="preserve">Anketa: návštěvníci akce: </w:t>
      </w:r>
      <w:r>
        <w:rPr/>
        <w:t xml:space="preserve">“Viděl jsem tu vojáky, záchranáře, policejní vrtulník. Potom záchranářská auta a líbilo se mi to tu moc. Nejvíc se mi tu líbil vrtulník.”</w:t>
      </w:r>
    </w:p>
    <w:p>
      <w:pPr/>
      <w:r>
        <w:rPr/>
        <w:t xml:space="preserve">“Nejvíc se mi líbilo právě že to vojenské, kde střílíš do těch terčů. Aspoň mi řekli jak stát a různě. A co sis ještě vyzkoušel? No, zkusil jsem si sednout do hasičských vozů, třeba i tady a nejvíc se mi asi líbilo, ten vrtulník.”</w:t>
      </w:r>
    </w:p>
    <w:p>
      <w:pPr/>
      <w:r>
        <w:rPr/>
        <w:t xml:space="preserve">“Nejvíce se mi tady líbila asi střelba z laserové zbraně  a vyzkoušeli jsme si taky to záchranné vozidlo. tady od hasičů. I kvíz jsme dostali.” </w:t>
      </w:r>
    </w:p>
    <w:p>
      <w:pPr/>
      <w:r>
        <w:rPr/>
        <w:t xml:space="preserve">Připraveny byly také ukázky výcviku koní, kterých je v Integrovaném výjezdovém centru celkem 12 a také ukázky policejních zásahů se služebními psy.</w:t>
      </w:r>
    </w:p>
    <w:p>
      <w:pPr/>
      <w:r>
        <w:rPr>
          <w:b w:val="1"/>
          <w:bCs w:val="1"/>
        </w:rPr>
        <w:t xml:space="preserve">Jiří Scheibinger, velitel IVC Ostrava-Jih: </w:t>
      </w:r>
      <w:r>
        <w:rPr/>
        <w:t xml:space="preserve">“Kolegové od kynologů měli připravené 4 modelové situace . Například fanoušci fotbalového utkání. Pachatel odcizil vozidlo tak, aby byli schopni ukázat na reálu, že skutečně pes je špičkový pomocník v rámci boje se zločinem, kriminalitou a rušením veřejného pořádku. Ten pes je zbraň, která v dobrých rukou samozřejmě je špičková, nicméně je to pes, který jedná v řadě případů na základě vlastního uvážení. Na všem samozřejmě spočívá jeho výcvik.”</w:t>
      </w:r>
    </w:p>
    <w:p>
      <w:pPr/>
      <w:r>
        <w:rPr>
          <w:b w:val="1"/>
          <w:bCs w:val="1"/>
        </w:rPr>
        <w:t xml:space="preserve">Tomáš Macura (ANO), primátor Ostravy: </w:t>
      </w:r>
      <w:r>
        <w:rPr/>
        <w:t xml:space="preserve">“Teď tady byly ukázky služebních koní. Oddělení hipologie MP. Ta ukázka zaslouženě sklidila úspěch, tak já si myslím, že se to daří navzdory počasí teda. Já jsem samozřejmě srdcem u zvířat, takže já mám rád koníčky i psy, tak samozřejmě to je moje srdcovka.”</w:t>
      </w:r>
    </w:p>
    <w:p>
      <w:pPr/>
      <w:r>
        <w:rPr/>
        <w:t xml:space="preserve">Akci doprovodil i pestrý kulturní program. Vystoupila populární zpěvačka Heidi Janků, kapela Plavci s Janem Vančurou a ABBA revival. Nechyběly ani stánky s různým zbožím a občerstvením. </w:t>
      </w:r>
    </w:p>
    <w:p>
      <w:pPr/>
      <w:r>
        <w:rPr/>
        <w:t xml:space="preserve">---</w:t>
      </w:r>
    </w:p>
    <w:p>
      <w:pPr>
        <w:pStyle w:val="Heading1"/>
      </w:pPr>
      <w:r>
        <w:rPr>
          <w:sz w:val="36"/>
          <w:szCs w:val="36"/>
        </w:rPr>
        <w:t xml:space="preserve"> </w:t>
      </w:r>
    </w:p>
    <w:p>
      <w:pPr>
        <w:pStyle w:val="Heading1"/>
      </w:pPr>
      <w:r>
        <w:rPr>
          <w:sz w:val="36"/>
          <w:szCs w:val="36"/>
        </w:rPr>
        <w:t xml:space="preserve">Moment už daroval neziskovkám přes 7 milionů</w:t>
      </w:r>
    </w:p>
    <w:p>
      <w:pPr/>
      <w:r>
        <w:rPr>
          <w:b w:val="1"/>
          <w:bCs w:val="1"/>
        </w:rPr>
        <w:t xml:space="preserve">Pokud máte zachovalé oblečení, které už nenosíte, můžete ho darovat neziskové organizaci Moment. Věci můžete nosit nejen přímo do obchodů, ale je můžete odkudkoliv a zcela zdarma zaslat přes Zásilkovnu.</w:t>
      </w:r>
    </w:p>
    <w:p>
      <w:pPr/>
      <w:r>
        <w:rPr/>
        <w:t xml:space="preserve">Už od roku 2012 fungují v Ostravě a Praze dobročinné second handy neziskové organizace Moment. Všechny darované věci nejdříve putují do skladu na sídlišti Bělský les v Ostravě-Jihu, kde se poctivě třídí. </w:t>
      </w:r>
    </w:p>
    <w:p>
      <w:pPr/>
      <w:r>
        <w:rPr>
          <w:b w:val="1"/>
          <w:bCs w:val="1"/>
        </w:rPr>
        <w:t xml:space="preserve">Markéta Soukupová, ředitelka, nezisková organizace Moment: </w:t>
      </w:r>
      <w:r>
        <w:rPr/>
        <w:t xml:space="preserve">“My jsme teď u nás na skladě, kde je asi na 300 metrech čtverečních tisíce pytlů uskladněného oblečení. Je to veškerá sezóna. Léto, podzim, zima a to zboží je tříděno podle různých kategorií, protože v současné chvíli provozujeme 8 obchodů a ty obchody dělíme na prémiové, výběrové a slevové tak, aby zákazníci podle toho, po čem touží, si mohli ideálně nakoupit.”</w:t>
      </w:r>
    </w:p>
    <w:p>
      <w:pPr/>
      <w:r>
        <w:rPr/>
        <w:t xml:space="preserve">Měsíčně se ve skladu vytřídí zhruba 8 tun oblečení. </w:t>
      </w:r>
    </w:p>
    <w:p>
      <w:pPr/>
      <w:r>
        <w:rPr>
          <w:b w:val="1"/>
          <w:bCs w:val="1"/>
        </w:rPr>
        <w:t xml:space="preserve">Markéta Soukupová, ředitelka, nezisková organizace Moment: </w:t>
      </w:r>
      <w:r>
        <w:rPr/>
        <w:t xml:space="preserve">“Největší komunita našich pravidelných dárců asi chodí na obchody, by se dalo říct a druhým takovým největším zdrojem jsou pro nás firemní sbírky a třetím zdrojem je náš nový projekt, který jsme rozjeli nedávno. Říkáme tomu interní zásilkovna. Jedná se o spolupráci se Zásilkovnou, kdy kdokoliv odkudkoliv v rámci ČR může poslat balík oblečení zdarma.”</w:t>
      </w:r>
    </w:p>
    <w:p>
      <w:pPr/>
      <w:r>
        <w:rPr/>
        <w:t xml:space="preserve">Jeden z obchodů, a to v Hrabůvce se bude muset bohužel zavřít. Je totiž dlouhodobě neziskový.</w:t>
      </w:r>
    </w:p>
    <w:p>
      <w:pPr/>
      <w:r>
        <w:rPr>
          <w:b w:val="1"/>
          <w:bCs w:val="1"/>
        </w:rPr>
        <w:t xml:space="preserve">Věra Hübnerová, provozní ředitelka, nezisková organizace Moment: </w:t>
      </w:r>
      <w:r>
        <w:rPr/>
        <w:t xml:space="preserve">“Datumově to spadá na konec podzimu. Ať jsme se snažili dělat, co jsme mohli, obchod jsme zkrášlili, vyměňujeme pravidelně zboží, tak zákazníci chodí málo. Budeme se těšit na zákazníky v našich jiných obchodech, které jsou až tak nedaleko. V rámci Ostravy-Jihu to je v Avion Shopping parku a jinak máme podobně nastavený obchod v Mariánských Horách. A samozřejmě i v centru a v Porubě.”</w:t>
      </w:r>
    </w:p>
    <w:p>
      <w:pPr/>
      <w:r>
        <w:rPr/>
        <w:t xml:space="preserve">Lidé ovšem Momentu nedarují jen oblečení, ale také hračky, sportovní potřeby a věci do domácnosti</w:t>
      </w:r>
    </w:p>
    <w:p>
      <w:pPr/>
      <w:r>
        <w:rPr>
          <w:b w:val="1"/>
          <w:bCs w:val="1"/>
        </w:rPr>
        <w:t xml:space="preserve">Věra Hübnerová, provozní ředitelka, nezisková organizace Moment: </w:t>
      </w:r>
      <w:r>
        <w:rPr/>
        <w:t xml:space="preserve">“To znamená ložní prádlo, bereme keramiku jako třeba celé servisy, které jsou. Vše musí být v takovém stavu, aby to bylo prodejné. Takže nerozbité věci. Sem tam se nám tady naskytnou docela unikátní věci, kterým hledáme cestu a daří se nám to.” </w:t>
      </w:r>
    </w:p>
    <w:p>
      <w:pPr/>
      <w:r>
        <w:rPr/>
        <w:t xml:space="preserve">Důraz se klade hlavně na kvalitu. Děravé a poničené věci totiž nikdo nechce a tím pádem se musí nechat ekologicky zlikvidovat, což stojí nemalé peníze. </w:t>
      </w:r>
    </w:p>
    <w:p>
      <w:pPr/>
      <w:r>
        <w:rPr>
          <w:b w:val="1"/>
          <w:bCs w:val="1"/>
        </w:rPr>
        <w:t xml:space="preserve">Markéta Soukupová, ředitelka, nezisková organizace Moment: </w:t>
      </w:r>
      <w:r>
        <w:rPr/>
        <w:t xml:space="preserve">“V tuhle chvíli je to tak 50 na 50.  Je to mnoho a vychází to z toho, že lidé mají pocit, že když vytáhnou své staré pyžamo, že ještě může někomu sloužit, nebo když mají tepláky někde díru nebo flek. Ta realita je taková, že i lidé, kteří  jsou v největší nouzi, tak oni nechtějí si vzít potrhané tepláky a demonstrovat tu svoji nouzi na ulici tím, že budou chodit v děravých a potrhaných teplácích.” </w:t>
      </w:r>
    </w:p>
    <w:p>
      <w:pPr/>
      <w:r>
        <w:rPr/>
        <w:t xml:space="preserve">Organizace Moment spolupracuje i s Reuse centrem, kam putují například knihy, nebo vybavení do domácností, o které by mohl mít někdo zájem. </w:t>
      </w:r>
    </w:p>
    <w:p>
      <w:pPr/>
      <w:r>
        <w:rPr>
          <w:b w:val="1"/>
          <w:bCs w:val="1"/>
        </w:rPr>
        <w:t xml:space="preserve">Markéta Soukupová, ředitelka, nezisková organizace Moment: </w:t>
      </w:r>
      <w:r>
        <w:rPr/>
        <w:t xml:space="preserve">“Tam si to mohou zakoupit občané města Ostravy a nákupem podpoří zeleň, která potom za ty peníze je vytvořena tady v Ostravě. Třídíme pro Bavlnu, pro projekt Kola pro Afriku. To je jedna z neziskovek, kterou podporujeme a oni opravují kola, takže tam to využijí na hadry tu bavlnu.”</w:t>
      </w:r>
    </w:p>
    <w:p>
      <w:pPr/>
      <w:r>
        <w:rPr>
          <w:b w:val="1"/>
          <w:bCs w:val="1"/>
        </w:rPr>
        <w:t xml:space="preserve">Věra Hübnerová, provozní ředitelka, nezisková organizace Moment: </w:t>
      </w:r>
      <w:r>
        <w:rPr/>
        <w:t xml:space="preserve">“Jsme organizace, která se snaží být soběstačná, takže nepobíráme žádné dotace a žádné finanční podpory. Veškeré peníze, které vyděláme, jdou zpátky do provozu. Velká část je i logistika na převážení zboží z jednoho obchodu do druhého, nebo i tady na ten sklad.”</w:t>
      </w:r>
    </w:p>
    <w:p>
      <w:pP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p>
    <w:p>
      <w:pPr/>
      <w:r>
        <w:rPr/>
        <w:t xml:space="preserve">---</w:t>
      </w:r>
    </w:p>
    <w:p>
      <w:pPr>
        <w:pStyle w:val="Heading1"/>
      </w:pPr>
      <w:r>
        <w:rPr>
          <w:sz w:val="36"/>
          <w:szCs w:val="36"/>
        </w:rPr>
        <w:t xml:space="preserve">Ostravu opět roztančí festival Folklor bez hranic</w:t>
      </w:r>
    </w:p>
    <w:p>
      <w:pPr/>
      <w:r>
        <w:rPr>
          <w:b w:val="1"/>
          <w:bCs w:val="1"/>
        </w:rPr>
        <w:t xml:space="preserve">Mezinárodní festival Folklor bez hranic už klepe na dveře. Uskuteční se od 15. do 19. srpna a jeho cílem je přinést tance, písně a kroje z České republiky a různých koutů světa do ulic Ostravy. Tato tradiční akce vznikla už v roce 1998 a vstup na ni je zcela zdarma.</w:t>
      </w:r>
    </w:p>
    <w:p>
      <w:pPr/>
      <w:r>
        <w:rPr/>
        <w:t xml:space="preserve">Ostravu opět roztančí festival Folklor bez hranic. Tato tradiční akce, která přináší do ulic folklorní tradice a lidové umění, vznikla už v roce 1998 a je volně přístupná veřejnosti. </w:t>
      </w:r>
    </w:p>
    <w:p>
      <w:pPr/>
      <w:r>
        <w:rPr>
          <w:b w:val="1"/>
          <w:bCs w:val="1"/>
        </w:rPr>
        <w:t xml:space="preserve">Lukáš Pavlík, ředitel festivalu: </w:t>
      </w:r>
      <w:r>
        <w:rPr/>
        <w:t xml:space="preserve">“Folklor bez hranic Ostrava proběhne letos od 15. do 19. srpna v ulicích Ostravy, kdy chceme roztancovat Ostravu. Každý den od 16 hodin roztancujeme náměstí Ostravy. V pondělí začneme na Masarykově náměstí v centru Ostravy, v úterý na náměstí Ostrava-Jih v Hrabůvce, ve středu na mariánskohorském náměstí a ve čtvrtek se budeme pohybovat tady v Porubě u kruhového objezdu na Hlavní třídě.” </w:t>
      </w:r>
    </w:p>
    <w:p>
      <w:pPr/>
      <w:r>
        <w:rPr/>
        <w:t xml:space="preserve">Festival nerozdává radost jen lidem v ulicích Ostravy, ale také těm, kteří na na něj přijít nemohou. </w:t>
      </w:r>
    </w:p>
    <w:p>
      <w:pPr/>
      <w:r>
        <w:rPr>
          <w:b w:val="1"/>
          <w:bCs w:val="1"/>
        </w:rPr>
        <w:t xml:space="preserve">Lukáš Pavlík, ředitel festivalu: </w:t>
      </w:r>
      <w:r>
        <w:rPr/>
        <w:t xml:space="preserve">“Pro letošní ročník Folkloru bez hranic jsme si připravili 13 folklorních kolektivů z Mallorky, Srbska, Slovenska a mnoho kolektivů z ČR. Českou republiku bude zastupovat Jihomoravský soubor Žerotín ze Strážnice. Folklor bez hranic letos určitě zavítá i do domovů pro seniory. Navštívíme domovy pro seniory Sluníčko, Slunečnice a Čtyřlístek. Věřím, že návštěvnost pro letošní rok bude taktéž veliká. Těšíme se na návštěvnost po slabších ročnících, takže se vrátíme konečně na pódia a uvítáme mnoho lidí na náměstích.”</w:t>
      </w:r>
    </w:p>
    <w:p>
      <w:pPr/>
      <w:r>
        <w:rPr/>
        <w:t xml:space="preserve">Festival skončí v pátek na Slezskoostravském hradě a všichni jste na něj srdečně zváni.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9-08-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2026-05-26T16:40:32+02:00</dcterms:created>
  <dcterms:modified xsi:type="dcterms:W3CDTF">2026-05-26T16:40:32+02:00</dcterms:modified>
</cp:coreProperties>
</file>

<file path=docProps/custom.xml><?xml version="1.0" encoding="utf-8"?>
<Properties xmlns="http://schemas.openxmlformats.org/officeDocument/2006/custom-properties" xmlns:vt="http://schemas.openxmlformats.org/officeDocument/2006/docPropsVTypes"/>
</file>