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cesta povede k zámku Nová Horka</w:t>
      </w:r>
    </w:p>
    <w:p>
      <w:pPr/>
      <w:r>
        <w:rPr>
          <w:b w:val="1"/>
          <w:bCs w:val="1"/>
        </w:rPr>
        <w:t xml:space="preserve">Přímo k průčelí zámku v Nové Horce povede nová cesta. Staví ji město Studénka za finanční spoluúčasti Moravskoslezského kraje. Vedle komunikace časem vyrostou i rodinné domy.</w:t>
      </w:r>
    </w:p>
    <w:p>
      <w:pPr/>
      <w:r>
        <w:rPr/>
        <w:t xml:space="preserve">Pozemky u zámku Nová Horka jsou majetkem města Studénka, vlastníkem barokní památky je Moravskoslezský kraj. Oba partneři se dohodli na spolupráci při stavbě nové silnice, která povede přímo k průčelí zámku. </w:t>
      </w:r>
    </w:p>
    <w:p>
      <w:pPr/>
      <w:r>
        <w:rPr>
          <w:b w:val="1"/>
          <w:bCs w:val="1"/>
        </w:rPr>
        <w:t xml:space="preserve">Libor Slavík (STUDEŇÁCI PRO STUDÉNKU), starosta Studénky: </w:t>
      </w:r>
      <w:r>
        <w:rPr/>
        <w:t xml:space="preserve">“My jsme vyvolali s krajem jednání, aby se spolupodílel na této komunikaci, na kterou budou v rámci kraje navazovat s výstavbou parkoviště pro návštěvníky zámku v Nové Horce. Dohodli jsem se na tom, že nám přispějí padesáti procenty na uznatelné náklady této akce.”</w:t>
      </w:r>
    </w:p>
    <w:p>
      <w:pPr/>
      <w:r>
        <w:rPr/>
        <w:t xml:space="preserve">Stavba parkoviště, kterou bude financovat kraj, by měla pravděpodobně začít v prvním kvartále příštího roku.    </w:t>
      </w:r>
    </w:p>
    <w:p>
      <w:pPr/>
      <w:r>
        <w:rPr>
          <w:b w:val="1"/>
          <w:bCs w:val="1"/>
        </w:rPr>
        <w:t xml:space="preserve">Radmila Nováková, vedoucí odboru SŘPÚaR: </w:t>
      </w:r>
      <w:r>
        <w:rPr/>
        <w:t xml:space="preserve">“Součástí první etapy výstavby infrastruktury v lokalitě Nová Horka je hlavní komunikace, které povede z hlavní cesty směrem na Albrechtičky kolmo na osu zámku. Současně s tou cestou bude vystavěn chodník a všechny inženýrské sítě, které budou uloženy pod těmito dvěma zpevněnými plochami. Součástí stavby je rovněž odvodnění cesty, to znamená dostáváme se s odvodněním i na pozemky, které v budoucnosti budou sloužit k výstavbě rodinných domů.”    </w:t>
      </w:r>
    </w:p>
    <w:p>
      <w:pPr/>
      <w:r>
        <w:rPr>
          <w:b w:val="1"/>
          <w:bCs w:val="1"/>
        </w:rPr>
        <w:t xml:space="preserve">Libor Slavík (STUDEŇÁCI PRO STUDÉNKU), starosta Studénky: </w:t>
      </w:r>
      <w:r>
        <w:rPr/>
        <w:t xml:space="preserve">“My vnímáme, že i tato místní část si zaslouží naši pozornost., V minulosti jsme zpracovali kromě projektové dokumentace na silnici také projektovou dokumentaci na výstavbu rodinných domů. tady po pravé straně by mělo vzniknout sedm rodinných domů. V tuhle chvíli řešíme, zda tu infrastrukturu postavíme sami nebo pozemky přenecháme developerům, kteří by postavili rodinné domy a podávali by je zájemcům. Jsme přesvědčeni o tom, že rekonstrukcí zámku a  výstavbou komunikace, že o toto bydlení bude velký zájem a tato lokalita ožije.”</w:t>
      </w:r>
    </w:p>
    <w:p>
      <w:pPr/>
      <w:r>
        <w:rPr/>
        <w:t xml:space="preserve">Podobně připravilo město před dvěma lety pro výstavbu devíti rodinných domů lokalitu U statku, a zde se již staví. V letošním roce započal projekt pro výstavbu 6 domů na ulici Moravská a radnice plánuje i stavbu nových bytových domů. </w:t>
      </w:r>
    </w:p>
    <w:p>
      <w:pPr/>
      <w:r>
        <w:rPr/>
        <w:t xml:space="preserve">Co se týče aktuálního projektu, stavby silnice v Nové Horce, ta byla zahájena v květnu. Termín dokončení má zhotovitel stanoven na konec srpna.   </w:t>
      </w:r>
    </w:p>
    <w:p>
      <w:pPr/>
      <w:r>
        <w:rPr>
          <w:b w:val="1"/>
          <w:bCs w:val="1"/>
        </w:rPr>
        <w:t xml:space="preserve">Radmila Nováková, vedoucí odboru SŘPÚaR: </w:t>
      </w:r>
      <w:r>
        <w:rPr/>
        <w:t xml:space="preserve">“Možná, že dojde k nějakému drobnému posunu, protože při stavbě jsem odkryli sítě, se kterými se nepočítalo, takže může dojít ke drobnému zpoždění v řádu dnů. Je předpoklad, že do poloviny září bude tavba kompletně hotova.”</w:t>
      </w:r>
    </w:p>
    <w:p>
      <w:pPr/>
      <w:r>
        <w:rPr/>
        <w:t xml:space="preserve">Nová silnice přijde celkem na 5 milionů 100 tisíc korun, pokud do tohoto rozpočtu stavby nezasáhnou zmíněné vícepráce. Zhruba polovinu hrají Moravskoslezský kraj. </w:t>
      </w:r>
    </w:p>
    <w:p>
      <w:pPr/>
      <w:r>
        <w:rPr/>
        <w:t xml:space="preserve">---</w:t>
      </w:r>
    </w:p>
    <w:p>
      <w:pPr>
        <w:pStyle w:val="Heading1"/>
      </w:pPr>
      <w:r>
        <w:rPr>
          <w:sz w:val="36"/>
          <w:szCs w:val="36"/>
        </w:rPr>
        <w:t xml:space="preserve">Školky se zbaví nepříjemné vlhkosti</w:t>
      </w:r>
    </w:p>
    <w:p>
      <w:pPr/>
      <w:r>
        <w:rPr>
          <w:b w:val="1"/>
          <w:bCs w:val="1"/>
        </w:rPr>
        <w:t xml:space="preserve">Prázdninový provoz umožnil stavební zásah na dvou budovách mateřských škol ve Studénce. Obě trápil stejný problém, vlhkost sklepních prostor.</w:t>
      </w:r>
    </w:p>
    <w:p>
      <w:pPr/>
      <w:r>
        <w:rPr/>
        <w:t xml:space="preserve">Mateřská škola na ulici Rudolfa Tomáška a v místní části Studénky - Nová Horka. Obě budovy se delší dobu potýkaly se stejným problém, s vlhkostí sklepních prostor. Počátkem července zde nastoupily stavební firmy a začaly se sanačními pracemi.  </w:t>
      </w:r>
    </w:p>
    <w:p>
      <w:pPr/>
      <w:r>
        <w:rPr>
          <w:b w:val="1"/>
          <w:bCs w:val="1"/>
        </w:rPr>
        <w:t xml:space="preserve">Milan Kyjovský, </w:t>
      </w:r>
      <w:r>
        <w:rPr>
          <w:b w:val="1"/>
          <w:bCs w:val="1"/>
        </w:rPr>
        <w:t xml:space="preserve">vedoucí odboru MHÚM, Studénka: </w:t>
      </w:r>
      <w:r>
        <w:rPr/>
        <w:t xml:space="preserve">“S vlhkostí máme obecně problém u těch starších budov, dříve ty technologie nebyly tak vyspělé, to znamená, že s tou vlhkostí celkově bojujeme. Vzhledem k tomu, že v mateřské školce na R. Tomáška mají děti dole v suterénu šatny, je tam technické zázemí školky a opravdu s tou vlhkostí jsme bojovali, tak bylo nutné, aby ta sanace se povedla. Tady na R. Tomáška se sanuje celé obvodové zdivo.” </w:t>
      </w:r>
    </w:p>
    <w:p>
      <w:pPr/>
      <w:r>
        <w:rPr/>
        <w:t xml:space="preserve">Spodní část budovy bude zaizolována a doplněna o drenážní systém. Pak se do původního stavu vrátí okolní dlažba a přístup dětí na školní zahradu. </w:t>
      </w:r>
    </w:p>
    <w:p>
      <w:pPr/>
      <w:r>
        <w:rPr>
          <w:b w:val="1"/>
          <w:bCs w:val="1"/>
        </w:rPr>
        <w:t xml:space="preserve">Milan Kyjovský, </w:t>
      </w:r>
      <w:r>
        <w:rPr>
          <w:b w:val="1"/>
          <w:bCs w:val="1"/>
        </w:rPr>
        <w:t xml:space="preserve">vedoucí odboru MHÚM, Studénka: </w:t>
      </w:r>
      <w:r>
        <w:rPr/>
        <w:t xml:space="preserve">“Obrovskou výhodou toho zásahu, který provádíme standardním výkopem je, že rekonstruujeme v podstatě odvod té dešťové vody, abychom měli stoprocentní jistotu, že opravdu ta voda je od budovy odvedena do dešťové kanalizace tak, aby nepůsobila další problém. Co nám trošku komplikovalo nebo prodražilo tu práci je, že z té přední části bylo nutné ty výkopy provést ručně. Vede tam optický kabel a spoustu dalších technických sítí a proto bylo potřeba provádět ruční práce.”     </w:t>
      </w:r>
    </w:p>
    <w:p>
      <w:pPr/>
      <w:r>
        <w:rPr/>
        <w:t xml:space="preserve">Rozpočet na sanaci venkovního zdiva na této budově je tedy zhruba 1 milion 280 tisíc korun, na akci v Nové Horce je potřeba 425 tisíc korun. </w:t>
      </w:r>
    </w:p>
    <w:p>
      <w:pPr/>
      <w:r>
        <w:rPr/>
        <w:t xml:space="preserve">Na ulici R. Tomáška skončí práce 25. srpna. V Nové Horce jsou zásahy na patě objektu menšího rozsahu, předpokládaný termín dokončení je zde proto o deset dní dříve.  </w:t>
      </w:r>
    </w:p>
    <w:p>
      <w:pPr/>
      <w:r>
        <w:rPr/>
        <w:t xml:space="preserve">---</w:t>
      </w:r>
    </w:p>
    <w:p>
      <w:pPr>
        <w:pStyle w:val="Heading1"/>
      </w:pPr>
      <w:r>
        <w:rPr>
          <w:sz w:val="36"/>
          <w:szCs w:val="36"/>
        </w:rPr>
        <w:t xml:space="preserve">Cobra pokračuje i v létě, přidala dva tábory</w:t>
      </w:r>
    </w:p>
    <w:p>
      <w:pPr/>
      <w:r>
        <w:rPr>
          <w:b w:val="1"/>
          <w:bCs w:val="1"/>
        </w:rPr>
        <w:t xml:space="preserve">Tělovýchovný spolek Cobra nezahálí ani o prázdninách, děti i dospělí mohou stále chodit na tréninky dvakrát týdně. Kromě toho připravail i dva tábory.</w:t>
      </w:r>
    </w:p>
    <w:p>
      <w:pPr/>
      <w:r>
        <w:rPr/>
        <w:t xml:space="preserve">Škola bojových a kondičních sportů tělovýchovného spolku Cobra baví děti i dospělé  ve Studénce od počátku tohoto roku a v aktivitách tu pokračují i během prázdnin. </w:t>
      </w:r>
    </w:p>
    <w:p>
      <w:pPr/>
      <w:r>
        <w:rPr>
          <w:b w:val="1"/>
          <w:bCs w:val="1"/>
        </w:rPr>
        <w:t xml:space="preserve">Tomáš Chuda, lektor bojových sportů: </w:t>
      </w:r>
      <w:r>
        <w:rPr/>
        <w:t xml:space="preserve">“Je to jenom díky tomu, že jsme získali vlastní prostory pro cvičení karate. Jak sami vidíte, je tady asi patnáct dětí, což je asi čtvrtina z původní základny, která je. Kromě cvičení v tělocvičně mají děti i doplňkové aktivity, v případě dobrého počasí chodíme na koupaliště a mimo jiné letos poprvé mám dvakrát letní tábor pro děti.”</w:t>
      </w:r>
    </w:p>
    <w:p>
      <w:pPr/>
      <w:r>
        <w:rPr/>
        <w:t xml:space="preserve">První turnus soustředění proběhl v červenci, druhý je plánován na začátek srpna v Mořkově. </w:t>
      </w:r>
    </w:p>
    <w:p>
      <w:pPr/>
      <w:r>
        <w:rPr>
          <w:b w:val="1"/>
          <w:bCs w:val="1"/>
        </w:rPr>
        <w:t xml:space="preserve">Tomáš Chuda, lektor bojových sportů: </w:t>
      </w:r>
      <w:r>
        <w:rPr/>
        <w:t xml:space="preserve">“Kdy se opakuje, co se naučili a mimo jiné, celý tábor je zaměřený na ochranu zdraví, na bezpečnost. Děti se tam učí první pomoc nebo základy sebeobrany, máme tam i spoustu jiných aktivit, jako je pátrání po hledaných osobách, všechno, co se týče bezpečí.”   </w:t>
      </w:r>
    </w:p>
    <w:p>
      <w:pPr/>
      <w:r>
        <w:rPr/>
        <w:t xml:space="preserve">Také, jako na každém klasickém táboře, si děti zahrají společenské hry, za špatného počasí si pustí film, zkrátka hlavně si užijí týden bez rodičů.  </w:t>
      </w:r>
    </w:p>
    <w:p>
      <w:pPr/>
      <w:r>
        <w:rPr>
          <w:b w:val="1"/>
          <w:bCs w:val="1"/>
        </w:rPr>
        <w:t xml:space="preserve">Tomáš Chuda, lektor bojových sportů: </w:t>
      </w:r>
      <w:r>
        <w:rPr/>
        <w:t xml:space="preserve">“Tábor byl zakončený noční bojovou hrou, děti prošly stezku odvahu, kde je na konci čekal Ninja a museli se k němu dostat.”</w:t>
      </w:r>
    </w:p>
    <w:p>
      <w:pPr/>
      <w:r>
        <w:rPr/>
        <w:t xml:space="preserve">Pro zájemce o karate, Ju-Jutsu nebo i další bojové sporty a třeba i jógu funguje spolek Cobra ve Studénce na Náměstí Republiky, tělocvičnu a své zázemí má v zrekonstruovaných půdních prostorách nad kavárnou.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2026-02-28T20:00:15+01:00</dcterms:created>
  <dcterms:modified xsi:type="dcterms:W3CDTF">2026-02-28T20:00:15+01:00</dcterms:modified>
</cp:coreProperties>
</file>

<file path=docProps/custom.xml><?xml version="1.0" encoding="utf-8"?>
<Properties xmlns="http://schemas.openxmlformats.org/officeDocument/2006/custom-properties" xmlns:vt="http://schemas.openxmlformats.org/officeDocument/2006/docPropsVTypes"/>
</file>