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zlepšit sousedské vztahy na Dubině</w:t>
      </w:r>
    </w:p>
    <w:p>
      <w:pPr/>
      <w:r>
        <w:rPr>
          <w:b w:val="1"/>
          <w:bCs w:val="1"/>
        </w:rPr>
        <w:t xml:space="preserve">Obyvatelé Ostravy-Dubiny se mohou zapojit do projektu Sousedství. Organizuje ho město ve spolupráci s radnicí v Ostravě-Jihu a jeho cílem je, aby se vzájemně poznali. Sousedské vztahy tam totiž vůbec nefungují.</w:t>
      </w:r>
    </w:p>
    <w:p>
      <w:pPr/>
      <w:r>
        <w:rPr/>
        <w:t xml:space="preserve">Ostravský magistrát ve spolupráci s městským obvodem Ostrava-Jih spustil projekt Sousedství. Probíhat bude na Dubině, kde se lidé vůbec neznají. Ukázalo to dotazníkové šetření. </w:t>
      </w:r>
    </w:p>
    <w:p>
      <w:pPr/>
      <w:r>
        <w:rPr>
          <w:b w:val="1"/>
          <w:bCs w:val="1"/>
        </w:rPr>
        <w:t xml:space="preserve">Tereza Kašingová, koordinátorka participativního rozpočtu: </w:t>
      </w:r>
      <w:r>
        <w:rPr/>
        <w:t xml:space="preserve">“Lidé tam bydlí, ale víceméně tam jen přespávají. Když potřebují pomoc, ani nevědí, na koho se mají obrátit, takže byla potřeba s tím něco udělat. Proto vznikl projekt Sousedství, město vyčlenilo 100 tisíc korun na realizaci 10 a více projektů, protože jeden projekt na budování komunity může mít hodnotu až 10 tisíc korun, o který mohou obyvatelé Dubiny žádat. Není potřeba, aby tam měli trvalý pobyt, ale měli by tam bydlet.”</w:t>
      </w:r>
    </w:p>
    <w:p>
      <w:pPr/>
      <w:r>
        <w:rPr/>
        <w:t xml:space="preserve">Peníze si lidé mohou žádat na cokoliv, co podpoří sousedské vztahy kromě alkoholu.</w:t>
      </w:r>
    </w:p>
    <w:p>
      <w:pPr/>
      <w:r>
        <w:rPr>
          <w:b w:val="1"/>
          <w:bCs w:val="1"/>
        </w:rPr>
        <w:t xml:space="preserve">Tereza Kašingová, koordinátorka participativního rozpočtu: </w:t>
      </w:r>
      <w:r>
        <w:rPr/>
        <w:t xml:space="preserve">“Může to být dětský den, na podzim drakiáda. Může to být třeba výměna knih, oblečení, květin. Může to být nějaká grilovačka, výměna receptů a další takové. Veškeré podmínky jsou u nás na webu , v záložce sousedství, tam jsou podrobné podmínky.”</w:t>
      </w:r>
    </w:p>
    <w:p>
      <w:pPr/>
      <w:r>
        <w:rPr/>
        <w:t xml:space="preserve">Žádosti by měli  obyvatelé Dubiny podávat co nejdříve. Celý projekt totiž skončí s koncem listopadu. Současně s projektem Sousedství v Ostravě-Jihu běží i letošní participativní rozpočet.</w:t>
      </w:r>
    </w:p>
    <w:p>
      <w:pPr/>
      <w:r>
        <w:rPr>
          <w:b w:val="1"/>
          <w:bCs w:val="1"/>
        </w:rPr>
        <w:t xml:space="preserve">Tereza Kašingová, koordinátorka participativního rozpočtu: </w:t>
      </w:r>
      <w:r>
        <w:rPr/>
        <w:t xml:space="preserve">“My teď hodnotíme projekty, které nám poslali občané Jihu, takže probíhají technické analýzy. Už se víceméně řítíme ke konci a komunikujeme úplně se všemi autory. Takže se blížíme k tomu, abychom už mohli říct finální číslo projektů, o kterých se bude  hlasovat v letošním participativním rozpočtu.”</w:t>
      </w:r>
    </w:p>
    <w:p>
      <w:pPr/>
      <w:r>
        <w:rPr/>
        <w:t xml:space="preserve">Do hlasování, které bude probíhat v posledním týdnu v říjnu a prvním v listopadu, by mělo postoupit více než 30 projektů. </w:t>
      </w:r>
    </w:p>
    <w:p>
      <w:pPr/>
      <w:r>
        <w:rPr>
          <w:b w:val="1"/>
          <w:bCs w:val="1"/>
        </w:rPr>
        <w:t xml:space="preserve">Tereza Kašingová, koordinátorka participativního rozpočtu: </w:t>
      </w:r>
      <w:r>
        <w:rPr/>
        <w:t xml:space="preserve">“Co se týká realizovaných projektů, tak momentálně se blížíme k realizaci včelích úlů, které vzniknou na ulici Hasičská. Teďka se včelařem domlouváme umístění včeliček. Potom bude možné se na včely přijít podívat a pan včelař by chtěl dělat i nějaké přednášky, ukázky vlastně života těch včel.”</w:t>
      </w:r>
    </w:p>
    <w:p>
      <w:pPr/>
      <w:r>
        <w:rPr/>
        <w:t xml:space="preserve">Díky participativnímu rozpočtu vzniklo i pítko u cyklostezky na ulici K Odře ve Výškovicích, kde se už brzy budou moci občerstvit nejen cyklisté a chodci, ale i jejich čtyřnozí miláčci.</w:t>
      </w:r>
    </w:p>
    <w:p>
      <w:pPr/>
      <w:r>
        <w:rPr>
          <w:b w:val="1"/>
          <w:bCs w:val="1"/>
        </w:rPr>
        <w:t xml:space="preserve">Tereza Kašingová, koordinátorka participativního rozpočtu: </w:t>
      </w:r>
      <w:r>
        <w:rPr/>
        <w:t xml:space="preserve">“Zatím tam ještě není spuštěna voda, na to čekáme, ale jinak pítko je umístěné a už se brzy bude moct používat. V ZŠ Horymírova je hotový workout a dětské hřiště, které se dá navštívit. V ZŠ Krestova je otevřeno mezigenerační hřiště. Teď je třeba nádherná tady na ZŠ Provaznická kousek od radnice, přírodní zahrada.”</w:t>
      </w:r>
    </w:p>
    <w:p>
      <w:pPr/>
      <w:r>
        <w:rPr>
          <w:b w:val="1"/>
          <w:bCs w:val="1"/>
        </w:rPr>
        <w:t xml:space="preserve">Libuše Přikrylová, ředitelka ZŠ Provaznická: </w:t>
      </w:r>
      <w:r>
        <w:rPr/>
        <w:t xml:space="preserve">“Na této zahradě, která vzešla z participativního rozpočtu, se nám tady podařilo vytvořit učebnu v přírodě, vyvýšené záhony, kde děti pěstují různou zeleninu. Jinak tady mají jednotlivé části zahrady, které jsou zaměřeny tematicky třeba na motýly, broučky, různá zvířata, která obývají tuto zahradu a hlavně tato zahrada je přístupná veřejnosti v době otevření školního hřiště.”</w:t>
      </w:r>
    </w:p>
    <w:p>
      <w:pPr/>
      <w:r>
        <w:rPr>
          <w:b w:val="1"/>
          <w:bCs w:val="1"/>
        </w:rPr>
        <w:t xml:space="preserve">Jiřina Ivanová, správkyně hřiště a zahrady: </w:t>
      </w:r>
      <w:r>
        <w:rPr/>
        <w:t xml:space="preserve">“Hřiště je hojně využíváno rodiny s dětmi. Různé prolézačky vzadu, skluzavky, hřiště, tady zahrádka. Sednou si , posvačí. Všechno, děti s balony, volejbal si zahrají, opravdu perfektní.” </w:t>
      </w:r>
    </w:p>
    <w:p>
      <w:pPr/>
      <w:r>
        <w:rPr/>
        <w:t xml:space="preserve">Hřiště i zahrada jsou přes prázdniny otevřeny denně od 9 dopoledne do 8 večer. </w:t>
      </w:r>
    </w:p>
    <w:p>
      <w:pPr/>
      <w:r>
        <w:rPr/>
        <w:t xml:space="preserve">---</w:t>
      </w:r>
    </w:p>
    <w:p>
      <w:pPr>
        <w:pStyle w:val="Heading1"/>
      </w:pPr>
      <w:r>
        <w:rPr>
          <w:sz w:val="36"/>
          <w:szCs w:val="36"/>
        </w:rPr>
        <w:t xml:space="preserve">Ostravu-Hrabůvku opět po roce ovládnou silné stroje</w:t>
      </w:r>
    </w:p>
    <w:p>
      <w:pPr/>
      <w:r>
        <w:rPr>
          <w:b w:val="1"/>
          <w:bCs w:val="1"/>
        </w:rPr>
        <w:t xml:space="preserve">V Ostravě-Jihu se uskuteční už 5. ročník oblíbené akce Road Circus. Závod motocyklů na 200 metrů bude probíhat na úseku čtyřproudé silnice poblíž rondlu v Hrabůvce a nabídne spoustu novinek.</w:t>
      </w:r>
    </w:p>
    <w:p>
      <w:pPr/>
      <w:r>
        <w:rPr/>
        <w:t xml:space="preserve">Ostravou Hrabůvkou opět zaburácí silné stroje. Road Circus nabídne nejen závody motocyklů na 200 metrů, ale také závody ve sprintu automobilů, kaskadéry, doprovodný program a novinky.</w:t>
      </w:r>
    </w:p>
    <w:p>
      <w:pPr/>
      <w:r>
        <w:rPr>
          <w:b w:val="1"/>
          <w:bCs w:val="1"/>
        </w:rPr>
        <w:t xml:space="preserve">David Bryknar alias Jet mask, organizátor akce: </w:t>
      </w:r>
      <w:r>
        <w:rPr/>
        <w:t xml:space="preserve">“Novinek je spousta, doufám, že všechno dobře dopadne, protože všechno je teprve ve vývoji. Trať je stejná na 200 metrů, akorát jsme to trochu změnili s kategoriemi, protože ženské začaly jezdit jako chlapi, tak jsme kategorii ženy přehodili na kategorii Junior, takže pro letošní rok to vychází, že všichni malí kluci a holky, co jezdí a jsou narozeni v roce 2006, tak jsou tady v této kategorii.”</w:t>
      </w:r>
    </w:p>
    <w:p>
      <w:pPr/>
      <w:r>
        <w:rPr/>
        <w:t xml:space="preserve">Právě patnácti a šestnáctiletí, co začnou jezdit a uvidíme je letos poprvé, budou elitou jubilejního 10. ročníku. </w:t>
      </w:r>
    </w:p>
    <w:p>
      <w:pPr/>
      <w:r>
        <w:rPr>
          <w:b w:val="1"/>
          <w:bCs w:val="1"/>
        </w:rPr>
        <w:t xml:space="preserve">David Bryknar alias Jet mask, organizátor akce:</w:t>
      </w:r>
      <w:r>
        <w:rPr/>
        <w:t xml:space="preserve"> “Takže jsme letošní rok začali v průběhu příprav pojímat trochu ne v hledání nových talentů, ale prostě tam, kde je mládí, tak je budoucnost. Takže už i ty malé caparty zkusíme pustit na trať.”</w:t>
      </w:r>
    </w:p>
    <w:p>
      <w:pPr/>
      <w:r>
        <w:rPr/>
        <w:t xml:space="preserve">Novinkou budou i tuningová auta.</w:t>
      </w:r>
    </w:p>
    <w:p>
      <w:pPr/>
      <w:r>
        <w:rPr>
          <w:b w:val="1"/>
          <w:bCs w:val="1"/>
        </w:rPr>
        <w:t xml:space="preserve">David Bryknar alias Jet mask, organizátor akce:</w:t>
      </w:r>
      <w:r>
        <w:rPr/>
        <w:t xml:space="preserve"> “Chceme zkusit, jestli kategorie do 2 litrů, do tří litrů, jestli to bude fungovat i s auty, tak potom bychom to udělali v dalších ročnících nějak pestřejší.”</w:t>
      </w:r>
    </w:p>
    <w:p>
      <w:pPr/>
      <w:r>
        <w:rPr/>
        <w:t xml:space="preserve">Přípravy na Road cirkus jsou v plném proudu. Právě probíhá zkouška časomíry, která je unikátní v tom, že jak závodníci, tak návštěvníci akce uvidí výsledky online. Tedy poté, co je schválí rozhodčí</w:t>
      </w:r>
    </w:p>
    <w:p>
      <w:pPr/>
      <w:r>
        <w:rPr>
          <w:b w:val="1"/>
          <w:bCs w:val="1"/>
        </w:rPr>
        <w:t xml:space="preserve">David Bryknar alias Jet mask, organizátor akce:</w:t>
      </w:r>
      <w:r>
        <w:rPr/>
        <w:t xml:space="preserve"> “Protože byla spousta protestů, tak jsme kvůli tomu nechali udělat časomíru, která je interaktivní a která dokáže svoji takovou exkluzivitou udělat to, že závodník dostane okamžitě svůj čas do mobilu, kdy má přijet ještě dál na start a zároveň, když už je to tak elektronické, tak zároveň budou moci lidé na internetu sledovat na stránkách celý průběh závodu. Takže, když se někdo podívá na webovku, že nemůže přijet, tak se stačí podívat na naše stránky a ta dohledá průběžné výsledky.”</w:t>
      </w:r>
    </w:p>
    <w:p>
      <w:pPr/>
      <w:r>
        <w:rPr>
          <w:b w:val="1"/>
          <w:bCs w:val="1"/>
        </w:rPr>
        <w:t xml:space="preserve">Jan Bryknar, IT specialista: </w:t>
      </w:r>
      <w:r>
        <w:rPr/>
        <w:t xml:space="preserve">“Vypadá to zatím, že to funguje, ale vadí tomu ještě bohužel déšť a je to jako kdyby ještě na krátkou vzdálenost, takže je to ještě třeba doladit.”</w:t>
      </w:r>
    </w:p>
    <w:p>
      <w:pPr/>
      <w:r>
        <w:rPr>
          <w:b w:val="1"/>
          <w:bCs w:val="1"/>
        </w:rPr>
        <w:t xml:space="preserve">David Bryknar alias Jet mask, organizátor akce:</w:t>
      </w:r>
      <w:r>
        <w:rPr/>
        <w:t xml:space="preserve"> “Co se týče programu, tak samozřejmě ten nejtalentovanější a  nejlépe prosperující kaskadér Adam Peschel se s bráchou zase přijedou podívat. Potom JS racing tak, jak loni měl placku, která mě potahala, tak vlastně si nabírali data a letos dají k dispozici formuli, takže rychlejší auto, zajímavější auto a je to i takové trochu moje přání a předvoj toho, že chtěl bych tam jednou dostat opravdovou formuli.1 s aktuálním pilotem.”</w:t>
      </w:r>
    </w:p>
    <w:p>
      <w:pPr/>
      <w:r>
        <w:rPr/>
        <w:t xml:space="preserve">Na své si tam přijdou i malé děti. Na místě bude i skákací hrad a návštěvníci akce si budou moci vyzkoušet i elektromotorky..</w:t>
      </w:r>
    </w:p>
    <w:p>
      <w:pPr/>
      <w:r>
        <w:rPr>
          <w:b w:val="1"/>
          <w:bCs w:val="1"/>
        </w:rPr>
        <w:t xml:space="preserve">David Bryknar alias Jet mask, organizátor akce:</w:t>
      </w:r>
      <w:r>
        <w:rPr/>
        <w:t xml:space="preserve"> “Samozřejmě, že se tam budou vystavovat i motorky na prodej, budou se tam vystavovat i motokáry a takové věci. Další třešinka malá na dortu je, že je pozvána motokára, která dokáže jezdit 240 metrů v hodině. Uvidíme, co na našem mírně stoupajícím pozemku dokáže.”</w:t>
      </w:r>
    </w:p>
    <w:p>
      <w:pPr/>
      <w:r>
        <w:rPr/>
        <w:t xml:space="preserve">Třešničkou na dortu bude 11letý kaskadér, který předvede své umění na čtyřkolce.</w:t>
      </w:r>
    </w:p>
    <w:p>
      <w:pPr/>
      <w:r>
        <w:rPr>
          <w:b w:val="1"/>
          <w:bCs w:val="1"/>
        </w:rPr>
        <w:t xml:space="preserve">David Bryknar alias Jet mask, organizátor akce:</w:t>
      </w:r>
      <w:r>
        <w:rPr/>
        <w:t xml:space="preserve"> “Chceme dát do toho podvečerního světla s tou čtyřkolkou, aby prostě ukázal a měl tu gradaci toho  všeho. Dokonce teď zkouší i pyro efekty a tato věci, takže uvidíme, co nám potom nabídne. Letos se nám podařilo vyřídit i vedlejší parkoviště, takže na tom vedlejším parkovišti jsme to pracovně nazvali jako Moto expo, kde budou jednak stánky třeba s občerstvením, budou tam minipivovary, takže ti, co se budou chtít jenom občerstvit, tak si tam svoje najdou.”</w:t>
      </w:r>
    </w:p>
    <w:p>
      <w:pPr/>
      <w:r>
        <w:rPr/>
        <w:t xml:space="preserve">Těšit se můžete i na freestyle motocross show a americké vozy, To vše už 3. září v Hrabůvce. Podrobnosti najdete na webu roadcircus.cz</w:t>
      </w:r>
    </w:p>
    <w:p>
      <w:pPr/>
      <w:r>
        <w:rPr/>
        <w:t xml:space="preserve">---</w:t>
      </w:r>
    </w:p>
    <w:p>
      <w:pPr>
        <w:pStyle w:val="Heading1"/>
      </w:pPr>
      <w:r>
        <w:rPr>
          <w:sz w:val="36"/>
          <w:szCs w:val="36"/>
        </w:rPr>
        <w:t xml:space="preserve">Cyklosvětluška pomůže desetiletému Jonáškovi</w:t>
      </w:r>
    </w:p>
    <w:p>
      <w:pPr/>
      <w:r>
        <w:rPr>
          <w:b w:val="1"/>
          <w:bCs w:val="1"/>
        </w:rPr>
        <w:t xml:space="preserve">Cyklosvětluška aneb Světýlka naděje je charitativní projekt kulturního domu Akord, který pomáhá už od roku 2016. Letos mohou lidé jízdou na osvětleném kole přispět na desetiletého Jonáška, kterému ve 13 měsících lékaři našli zhoubný nádor na mozku.</w:t>
      </w:r>
    </w:p>
    <w:p>
      <w:pPr/>
      <w:r>
        <w:rPr/>
        <w:t xml:space="preserve">Blíží se 7. ročník charitativní akce Cyklosvětluška, který nabídne spoustu novinek. Na desetiletého Jonáška, na jehož zdraví se negativně podepsal tumor na mozku, budou moci přispět nejen cyklosvětlušky, ale poprvé také chodosvětlušky.</w:t>
      </w:r>
    </w:p>
    <w:p>
      <w:pPr/>
      <w:r>
        <w:rPr>
          <w:b w:val="1"/>
          <w:bCs w:val="1"/>
        </w:rPr>
        <w:t xml:space="preserve">Zdeněk Kačor, produkce a dramaturgie, DK Akord: </w:t>
      </w:r>
      <w:r>
        <w:rPr/>
        <w:t xml:space="preserve">“To znamená i lidé bez kol můžou přijít a zúčastnit se této akce. Stačí jenom, když přijdou s osvětleným lampionem, zaregistrují se a potom půjdou po trase pro chodosvětlušky. Chystáme také překvapení pro děti. Chtěli bychom, aby jel s námi poprvé maskot cyklosvětlušky.”</w:t>
      </w:r>
    </w:p>
    <w:p>
      <w:pPr/>
      <w:r>
        <w:rPr/>
        <w:t xml:space="preserve">Novinkou je i velký okruh, který se pojede od kulturního domu Akord ke kulturnímu domu Poklad v Ostravě-Porubě a zpátky. Určen je pro náročnější cyklisty.</w:t>
      </w:r>
    </w:p>
    <w:p>
      <w:pPr/>
      <w:r>
        <w:rPr>
          <w:b w:val="1"/>
          <w:bCs w:val="1"/>
        </w:rPr>
        <w:t xml:space="preserve">Zdeněk Kačor, produkce a dramaturgie, DK Akord: </w:t>
      </w:r>
      <w:r>
        <w:rPr/>
        <w:t xml:space="preserve">"Čím více nás bude, tím lépe. Už teď běží online sbírka na Jonáška, můžou si kupovat registraci, můžou si kupovat balíček s tričkem.”</w:t>
      </w:r>
    </w:p>
    <w:p>
      <w:pPr/>
      <w:r>
        <w:rPr>
          <w:b w:val="1"/>
          <w:bCs w:val="1"/>
        </w:rPr>
        <w:t xml:space="preserve">Aleš Němec, spoluzakladatel para hokejového klubu Flamingos: </w:t>
      </w:r>
      <w:r>
        <w:rPr/>
        <w:t xml:space="preserve">Já jsem vybral Jonáška, protože vidím, že bojuje a je to bojovník z našeho para hokejového týmu a já jsem k tomu človíčku malému fakt hodně přilnul, protože jsem viděl, že do toho dává fakt srdce, sílu a chtěl jsem mu tady tím pomoct.”</w:t>
      </w:r>
    </w:p>
    <w:p>
      <w:pPr/>
      <w:r>
        <w:rPr>
          <w:b w:val="1"/>
          <w:bCs w:val="1"/>
        </w:rPr>
        <w:t xml:space="preserve">Markéta Jakubková, maminka Jonáška: </w:t>
      </w:r>
      <w:r>
        <w:rPr/>
        <w:t xml:space="preserve">“Jonášek je odkázaný na spoustu léků. Ale hlavně je celkově takový hypotonický. Nožičky mu ještě nefungují jak by měly, ale na všem pracujeme, se vším bojujeme.”</w:t>
      </w:r>
    </w:p>
    <w:p>
      <w:pPr/>
      <w:r>
        <w:rPr/>
        <w:t xml:space="preserve">Cyklosvětluška aneb Světýlka naděje proběhne 10. září a veškeré podrobnosti najdete na webu www.cyklosvetluska.cz.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2026-03-01T22:50:24+01:00</dcterms:created>
  <dcterms:modified xsi:type="dcterms:W3CDTF">2026-03-01T22:50:24+01:00</dcterms:modified>
</cp:coreProperties>
</file>

<file path=docProps/custom.xml><?xml version="1.0" encoding="utf-8"?>
<Properties xmlns="http://schemas.openxmlformats.org/officeDocument/2006/custom-properties" xmlns:vt="http://schemas.openxmlformats.org/officeDocument/2006/docPropsVTypes"/>
</file>