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a město investují do opravy školního hřiště v Havířově</w:t>
      </w:r>
    </w:p>
    <w:p>
      <w:pPr/>
      <w:r>
        <w:rPr>
          <w:b w:val="1"/>
          <w:bCs w:val="1"/>
        </w:rPr>
        <w:t xml:space="preserve">Po mnoha letech začala rozsáhlá rekonstrukce hřiště u Základní školy Gorkého a Gymnázia Komenského. Projekt počítá například s atletickým oválem, s prostorem pro vrh koulí, či hřištěm s umělou trávou.</w:t>
      </w:r>
    </w:p>
    <w:p>
      <w:pPr/>
      <w:r>
        <w:rPr/>
        <w:t xml:space="preserve">Téměř sedm let trvala příprava a hledání financí na rekonstrukci hřiště u ZŠ Gorkého v Havířově. V srpnu konečně najela do areálu těžká technika. </w:t>
      </w:r>
    </w:p>
    <w:p>
      <w:pPr/>
      <w:r>
        <w:rPr>
          <w:b w:val="1"/>
          <w:bCs w:val="1"/>
        </w:rPr>
        <w:t xml:space="preserve">Bohuslav Niemiec (KDU-ČSL), náměstek primátora:</w:t>
      </w:r>
      <w:r>
        <w:rPr/>
        <w:t xml:space="preserve"> "Těch jednání bylo hodně. Jezdili jsme na kraj, řešili jsme dohodu základní školy a gymnázia a dohodli jsme se, že financování bude půl na půl. To znamená polovinu dá kraj, polovinu budeme platit my. Připravili jsme zde rekonstrukci hřiště. Budou se tady nacházet čtyři běžecké dráhy, doskočiště, uprostřed bude fotbalové hřiště s umělou trávou a po bocích budou dvě multifunkční hřiště pro volejbal, basket a další využití.”  </w:t>
      </w:r>
      <w:r>
        <w:rPr>
          <w:b w:val="1"/>
          <w:bCs w:val="1"/>
        </w:rPr>
        <w:t xml:space="preserve">Igor Zaťko, ředitel ZŠ Gorkého: </w:t>
      </w:r>
      <w:r>
        <w:rPr/>
        <w:t xml:space="preserve">"Jsme strašně rádi, že budeme mít nové hřiště a já mohu říct, že od toho roku 2015 to byl takový počin naší spolupráce s vedením gymnázia vedlejšího, kdy jsme začali s magistrátem města jednat o financích a dostali jsme se k tomu, že v tomto školním roce už došlo k té samotné realizaci. Jsme moc rádi, protože to zkvalitní jak výuku tělesné výchovy, tak i obecně to zkvalitní tu možnost sportování a pohybu těch dětí, protože po covidovém období je pohyb potřeba u všech dětí.” </w:t>
      </w:r>
    </w:p>
    <w:p>
      <w:pPr/>
      <w:r>
        <w:rPr/>
        <w:t xml:space="preserve">Mají tady vzniknout různé dráhy, uprostřed hřiště na fotbal s umělou trávou. To všechno jste mohli konzultovat, navrhovali jste si to také sami?</w:t>
      </w:r>
    </w:p>
    <w:p>
      <w:pPr/>
      <w:r>
        <w:rPr>
          <w:b w:val="1"/>
          <w:bCs w:val="1"/>
        </w:rPr>
        <w:t xml:space="preserve">Igor Zaťko, ředitel ZŠ Gorkého:</w:t>
      </w:r>
      <w:r>
        <w:rPr/>
        <w:t xml:space="preserve"> “Samozřejmě, měli jsme možnost při různých jednáních připomínkovat, bylo nám v mnoha ohledech vyhověno, takže jsme mohli i připomínkovat počet běžeckých drah, počet hřišť i rozměry atd.”</w:t>
      </w:r>
    </w:p>
    <w:p>
      <w:pPr/>
      <w:r>
        <w:rPr/>
        <w:t xml:space="preserve">Firmě ale moc nepřeje počasí. Kvůli dešťům nemohla několik dnů vyjet na stavbu těžká technika. Práce by měly být dokončeny v listopadu.</w:t>
      </w:r>
    </w:p>
    <w:p>
      <w:pPr/>
      <w:r>
        <w:rPr>
          <w:b w:val="1"/>
          <w:bCs w:val="1"/>
        </w:rPr>
        <w:t xml:space="preserve">Bohuslav Niemiec (KDU-ČSL), náměstek primátora: </w:t>
      </w:r>
      <w:r>
        <w:rPr/>
        <w:t xml:space="preserve">"Já věřím, že se nám tu ztrátu povede dohnat, kterou jsme teď nabrali díky špatnému počasí a věřím, že nejpozději v listopadu hřiště otevřeme a zpřístupníme jak škole, tak veřejnosti.” </w:t>
      </w:r>
    </w:p>
    <w:p>
      <w:pPr/>
      <w:r>
        <w:rPr/>
        <w:t xml:space="preserve">Výuka nicméně začíná v září. Žáci se nemusí bát, že by o tělesnou výchovu přišli.</w:t>
      </w:r>
    </w:p>
    <w:p>
      <w:pPr/>
      <w:r>
        <w:rPr>
          <w:b w:val="1"/>
          <w:bCs w:val="1"/>
        </w:rPr>
        <w:t xml:space="preserve">Igor Zaťko, ředitel ZŠ Gorkého:</w:t>
      </w:r>
      <w:r>
        <w:rPr/>
        <w:t xml:space="preserve"> “Pokud bude počasí přát, tak máme připravenou úpravu našeho školního vzdělávacího programu tak, že budou děti sportovat venku. Využijeme přilehlých sportovišť, budeme chodit do Stromovky a eventuálně na Lučinu. No a v nepříznivém počasí nám pořád zbývá naše malá tělocvična.”</w:t>
      </w:r>
    </w:p>
    <w:p>
      <w:pPr/>
      <w:r>
        <w:rPr/>
        <w:t xml:space="preserve">Modernizace hřiště bude stát 28 milionů korun.</w:t>
      </w:r>
    </w:p>
    <w:p>
      <w:pPr/>
      <w:r>
        <w:rPr/>
        <w:t xml:space="preserve">---</w:t>
      </w:r>
    </w:p>
    <w:p>
      <w:pPr>
        <w:pStyle w:val="Heading1"/>
      </w:pPr>
      <w:r>
        <w:rPr>
          <w:sz w:val="36"/>
          <w:szCs w:val="36"/>
        </w:rPr>
        <w:t xml:space="preserve">Děti na Šumbarku budou mít novou in-line dráhu</w:t>
      </w:r>
    </w:p>
    <w:p>
      <w:pPr/>
      <w:r>
        <w:rPr>
          <w:b w:val="1"/>
          <w:bCs w:val="1"/>
        </w:rPr>
        <w:t xml:space="preserve">Děti na Šumbarku, zejména pak ty z okolí ZŠ Moravská, se mohou těšit, že se v Jedlové ulici už brzy otevře sportovní areál, kde nově vznikl ovál pro jízdu na kolečkových bruslích. Stavba začala v březnu.</w:t>
      </w:r>
    </w:p>
    <w:p>
      <w:pPr/>
      <w:r>
        <w:rPr>
          <w:b w:val="1"/>
          <w:bCs w:val="1"/>
        </w:rPr>
        <w:t xml:space="preserve">Jiří Matěj, ředitel SSRZ:</w:t>
      </w:r>
      <w:r>
        <w:rPr/>
        <w:t xml:space="preserve"> "Práce už jsou více méně hotové co se týče in-line oválu. Ještě musí proběhnout nějaké zemní práce, nějaké drobné úpravy a my ještě vlastními silami opravujeme to hřiště, které je uprostřed toho in-line oválu, kde se doplňují jednak ty dřevěné mantinely, natřela se ocelová konstrukce a doplní se ještě basketbalové koše. Předpokládáme, že všechny práce by měly proběhnout tak, že bychom mohli v průběhu měsíce září to hřiště zase otevřít pro veřejnost.”</w:t>
      </w:r>
    </w:p>
    <w:p>
      <w:pPr/>
      <w:r>
        <w:rPr/>
        <w:t xml:space="preserve">Modernizací projde i další hřiště, které je dětmi hodně využíváno.</w:t>
      </w:r>
    </w:p>
    <w:p>
      <w:pPr/>
      <w:r>
        <w:rPr>
          <w:b w:val="1"/>
          <w:bCs w:val="1"/>
        </w:rPr>
        <w:t xml:space="preserve">Jiří Matěj, ředitel SSRZ: </w:t>
      </w:r>
      <w:r>
        <w:rPr/>
        <w:t xml:space="preserve">"My bychom chtěli v letošním roce v rámci participativního rozpočtu provést rekonstrukci hřiště G. Svobody tady v Havířově-Šumbarku. To hřiště si tu rekonstrukci zaslouží a rádi bychom ji v letošním roce zrealizovali. </w:t>
      </w:r>
    </w:p>
    <w:p>
      <w:pPr/>
      <w:r>
        <w:rPr/>
        <w:t xml:space="preserve">---</w:t>
      </w:r>
    </w:p>
    <w:p>
      <w:pPr>
        <w:pStyle w:val="Heading1"/>
      </w:pPr>
      <w:r>
        <w:rPr>
          <w:sz w:val="36"/>
          <w:szCs w:val="36"/>
        </w:rPr>
        <w:t xml:space="preserve">Městský fotbalový klub oslaví sto let od svého založení</w:t>
      </w:r>
    </w:p>
    <w:p>
      <w:pPr/>
      <w:r>
        <w:rPr>
          <w:b w:val="1"/>
          <w:bCs w:val="1"/>
        </w:rPr>
        <w:t xml:space="preserve">Městský fotbalový klub se připravuje na velký den. 10. září totiž Indiáni oslaví sto let od svého založení. Celodenní program bude velkolepý.</w:t>
      </w:r>
    </w:p>
    <w:p>
      <w:pPr/>
      <w:r>
        <w:rPr>
          <w:b w:val="1"/>
          <w:bCs w:val="1"/>
        </w:rPr>
        <w:t xml:space="preserve">Miroslav Matušovič, sportovní manažer MFK Havířov:</w:t>
      </w:r>
      <w:r>
        <w:rPr/>
        <w:t xml:space="preserve"> "Celý ten den bude probíhat v přátelském duchu, aby každý, kdo tady přijde, si našel to své. Bude ten program začínat dětským zápasem, potom proběhne zápas žen, kdy tady odehraje mistrovské utkání Gascontrol proti MFK Frýdek-Místek. Mělo by to vyvrcholit v 15 hodin hlavním zápasem mezi MFK Havířov staršími hráči proti Sigi týmu, který už tady byl s hráči Láďa Vízek, Tonda Panenka a další. Ti všichni by měli přijet.”</w:t>
      </w:r>
    </w:p>
    <w:p>
      <w:pPr/>
      <w:r>
        <w:rPr/>
        <w:t xml:space="preserve">Samozřejmě nebude chybět ani zábavný doprovodný program s různými kapelami. Neměla by chybět ani show motorek, protože Indiáni vznikli jako motorkáři. Děti se mohou těšit na nejrůznější atrakce. </w:t>
      </w:r>
    </w:p>
    <w:p>
      <w:pPr/>
      <w:r>
        <w:rPr/>
        <w:t xml:space="preserve">Co to pro vás znamená oslava sta let?</w:t>
      </w:r>
    </w:p>
    <w:p>
      <w:pPr/>
      <w:r>
        <w:rPr>
          <w:b w:val="1"/>
          <w:bCs w:val="1"/>
        </w:rPr>
        <w:t xml:space="preserve">Miroslav Matušovič, sportovní manažer MFK Havířov: </w:t>
      </w:r>
      <w:r>
        <w:rPr/>
        <w:t xml:space="preserve">“Znamená to moc. Jde vidět, že ten klub už dlouho funguje a taková léta je patřičné oslavit a takto se k tomu stavíme i my, že chceme, aby ti praví fanoušci havířovského fotbalu tady přišli a ten den si užili. Takže to je takové naše motto, že to děláme pro ty lidi a když budou odcházet, tak aby toho nelitovali, ale aby s těmi vzpomínkami těch sta let, že to stálo za to.”</w:t>
      </w:r>
    </w:p>
    <w:p>
      <w:pPr/>
      <w:r>
        <w:rPr/>
        <w:t xml:space="preserve">---</w:t>
      </w:r>
    </w:p>
    <w:p>
      <w:pPr>
        <w:pStyle w:val="Heading1"/>
      </w:pPr>
      <w:r>
        <w:rPr>
          <w:sz w:val="36"/>
          <w:szCs w:val="36"/>
        </w:rPr>
        <w:t xml:space="preserve">Školy prozatím nevědí, kolik k nim nastoupí dětí z Ukrajiny</w:t>
      </w:r>
    </w:p>
    <w:p>
      <w:pPr/>
      <w:r>
        <w:rPr>
          <w:b w:val="1"/>
          <w:bCs w:val="1"/>
        </w:rPr>
        <w:t xml:space="preserve">Školy se připravují na návrat žáků do lavic. Kolik nastoupí ukrajinských dětí, to mohou jen odhadovat. Kapacita volných míst je prý ale dostačující.</w:t>
      </w:r>
    </w:p>
    <w:p>
      <w:pPr/>
      <w:r>
        <w:rPr/>
        <w:t xml:space="preserve">Před letními prázdninami chodilo do havířovských škol 245 dětí z Ukrajiny. Některé rodiny se však mohly vrátit do své země, či se odstěhovat do jiného města a naopak, některé děti v loňském roce nenastoupily do škol vůbec. Město tak přesně jen ví, kolik přišlo žáků k mimořádnému zápisu.</w:t>
      </w:r>
    </w:p>
    <w:p>
      <w:pPr/>
      <w:r>
        <w:rPr>
          <w:b w:val="1"/>
          <w:bCs w:val="1"/>
        </w:rPr>
        <w:t xml:space="preserve">Jana Feberová (ČSSD), náměstkyně primátora: </w:t>
      </w:r>
      <w:r>
        <w:rPr/>
        <w:t xml:space="preserve">"Mimořádný zápis do prvních tříd proběhl v červnu, kde přišlo 28 budoucích prvňáků, ale ve skutečnosti říct, že přesný počet víme, říct nelze. Takže sami budeme překvapeni a myslím, že ten počet se ustálí až během měsíce září."</w:t>
      </w:r>
    </w:p>
    <w:p>
      <w:pPr/>
      <w:r>
        <w:rPr/>
        <w:t xml:space="preserve">Může se stát, že některá škola už nebude mít kapacitu, aby přijala ukrajinské děti? Jak to budete řešit?</w:t>
      </w:r>
    </w:p>
    <w:p>
      <w:pPr/>
      <w:r>
        <w:rPr>
          <w:b w:val="1"/>
          <w:bCs w:val="1"/>
        </w:rPr>
        <w:t xml:space="preserve">Jana Feberová (ČSSD), náměstkyně primátora:</w:t>
      </w:r>
      <w:r>
        <w:rPr/>
        <w:t xml:space="preserve"> “Je to ročník od ročníku. Školy nemáme úplně naplněné, ale záleží na každé třídě. Některá škola má šesté třídy úplně plné, některá má čtvrtou třídu plnou. Takže pokud oni přijdou v rámci spádové oblasti na danou školu podle bydliště, tak se může stát, že budou muset vozit děti někam jinam. Určitě jim v tom pomůžeme a budeme to mapovat hned začátkem září až situace ukáže, jak to vlastně bude s těmi počty, tak jim samozřejmě vyjdeme vstříc a pomůžeme jim v tom se někde umístit.”  </w:t>
      </w:r>
    </w:p>
    <w:p>
      <w:pPr/>
      <w:r>
        <w:rPr/>
        <w:t xml:space="preserve">Například na ZŠ Moravskou chodilo 23 ukrajinských dětí.</w:t>
      </w:r>
    </w:p>
    <w:p>
      <w:pPr/>
      <w:r>
        <w:rPr>
          <w:b w:val="1"/>
          <w:bCs w:val="1"/>
        </w:rPr>
        <w:t xml:space="preserve">Marcela Sasynová, ředitelka ZŠ Moravská:</w:t>
      </w:r>
      <w:r>
        <w:rPr/>
        <w:t xml:space="preserve"> "Příští školní rok zatím přesný počet neznáme, ale víme, že zrovna zítra přijde k zápisu šest ukrajinských žáků. Někteří žáci odešli z devátých tříd na střední školy. Takže opravdu ten přesný počet budeme znát až v září. Zatím tu kapacitu nějakou máme, bude záležet, do kterých ročníků se budou děti hlásit. Děti začleňujeme hned do tříd, jsme navíc škola, která je určena pro výuku cizinců pro český jazyk. Takže tyto děti mají u nás možnost výuky přímo českého jazyka, což je pro ně výhodou.”</w:t>
      </w:r>
    </w:p>
    <w:p>
      <w:pPr/>
      <w:r>
        <w:rPr/>
        <w:t xml:space="preserve">Jaký pokrok udělaly za těch pár měsíců ukrajinské děti?</w:t>
      </w:r>
    </w:p>
    <w:p>
      <w:pPr/>
      <w:r>
        <w:rPr>
          <w:b w:val="1"/>
          <w:bCs w:val="1"/>
        </w:rPr>
        <w:t xml:space="preserve">Marcela Sasynová, ředitelka ZŠ Moravská: </w:t>
      </w:r>
      <w:r>
        <w:rPr/>
        <w:t xml:space="preserve">“Pokroky udělaly. Záleží, jak dlouho tady byly, protože některé děti byly přihlášeny až pozdě, třeba v květnu. Takže tam byla velmi krátká doba na jejich adaptaci. Myslím si, že nejtěžší to měli asi žáci devátých ročníků, kteří chtěli pokračovat ve středním vzdělávání, ale myslím, že se adaptovali a spolupráce byla dobrá.”</w:t>
      </w:r>
    </w:p>
    <w:p>
      <w:pPr/>
      <w:r>
        <w:rPr/>
        <w:t xml:space="preserve">Zájem ze strany rodičů je i o mateřské školy. Do vyčleněné mateřinky Přímá  před prázdninami chodilo 34 dětí. K zápisu pak přišlo dalších 14. Město proto otevře ještě jednu třídu na Mateřské škole Mládí.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2026-05-01T08:17:10+02:00</dcterms:created>
  <dcterms:modified xsi:type="dcterms:W3CDTF">2026-05-01T08:17:10+02:00</dcterms:modified>
</cp:coreProperties>
</file>

<file path=docProps/custom.xml><?xml version="1.0" encoding="utf-8"?>
<Properties xmlns="http://schemas.openxmlformats.org/officeDocument/2006/custom-properties" xmlns:vt="http://schemas.openxmlformats.org/officeDocument/2006/docPropsVTypes"/>
</file>