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Výměna oken na ZŠ Moravská v Havířově se do září nestihne</w:t>
      </w:r>
    </w:p>
    <w:p>
      <w:pPr/>
      <w:r>
        <w:rPr>
          <w:b w:val="1"/>
          <w:bCs w:val="1"/>
        </w:rPr>
        <w:t xml:space="preserve">Na Základní škole Moravská během prázdnin probíhá výměna oken. Práce se ale nestihnou do začátku září. Prioritou pro školu je vytvořit podmínky alespoň pro první stupeň. Starší děti čeká distanční výuka.</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Děti obsadí třídy, kde už výměna probíhá, ale také budou ve třídách, kde okna ještě vyměněná nejsou. Náročnější to bude, my budeme mít posíleny dozory, máme taky slíbené mobilní ploty. Bezpečnost dětí bude určitě zaručena."</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Nelíbí se jim, že děti zase budou doma, ale bohužel. Tak to je a snad to nebude trvat dlouho.”</w:t>
      </w:r>
    </w:p>
    <w:p>
      <w:pPr/>
      <w:r>
        <w:rPr>
          <w:b w:val="1"/>
          <w:bCs w:val="1"/>
        </w:rPr>
        <w:t xml:space="preserve">Bohuslav Niemiec (KDU-ČSL), náměstek primátora: </w:t>
      </w:r>
      <w:r>
        <w:rPr/>
        <w:t xml:space="preserve">"Já si tady dovolím omluvit se všem rodičům za komplikace způsobené touto stavbou. Ale v dnešní době, kdy materiál na trhu mnohdy není, nebo je velmi obtížné ho sehnat, takže došlo k určitým změnám.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Radnice rozdělila rekonstrukci na etapy, protože se jedná o největší školu a projekt je finančně náročný. Jen výměna oken vyjde na více než dvacet milionů korun. Výměna oken končí i na jiné základní škole a právě odtud zhotovitel přesune pracovníky na ZŠ Moravská tak, aby práce byly dokončeny do 14 dnů.  </w:t>
      </w:r>
    </w:p>
    <w:p>
      <w:pPr/>
      <w:r>
        <w:rPr/>
        <w:t xml:space="preserve">---</w:t>
      </w:r>
    </w:p>
    <w:p>
      <w:pPr>
        <w:pStyle w:val="Heading1"/>
      </w:pPr>
      <w:r>
        <w:rPr>
          <w:sz w:val="36"/>
          <w:szCs w:val="36"/>
        </w:rPr>
        <w:t xml:space="preserve">The Strings má za sebou týdenní soustředění pro chystanou megashow</w:t>
      </w:r>
    </w:p>
    <w:p>
      <w:pPr/>
      <w:r>
        <w:rPr>
          <w:b w:val="1"/>
          <w:bCs w:val="1"/>
        </w:rPr>
        <w:t xml:space="preserve">Havířovské hudební uskupení The Strings připravuje koncertní megashow. Všichni účinkující se poprvé mohli setkat na týdenním soustředění v Jeseníkách.</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p>
      <w:pPr/>
      <w:r>
        <w:rPr/>
        <w:t xml:space="preserve">---</w:t>
      </w:r>
    </w:p>
    <w:p>
      <w:pPr>
        <w:pStyle w:val="Heading1"/>
      </w:pPr>
      <w:r>
        <w:rPr>
          <w:sz w:val="36"/>
          <w:szCs w:val="36"/>
        </w:rPr>
        <w:t xml:space="preserve">Senioři se rozloučili s létem a dostali dárek</w:t>
      </w:r>
    </w:p>
    <w:p>
      <w:pPr/>
      <w:r>
        <w:rPr>
          <w:b w:val="1"/>
          <w:bCs w:val="1"/>
        </w:rPr>
        <w:t xml:space="preserve">V domově seniorů se rozloučili s létem. Na zahradní party nechyběla hudba, dobré jídlo a senioři dostali také dárek. A to od maminek s dětmi, které klienty pravidelně navštěvují v rámci dobrovolnického projektu Adráček.</w:t>
      </w:r>
    </w:p>
    <w:p>
      <w:pPr/>
      <w:r>
        <w:rPr/>
        <w:t xml:space="preserve">V areálu zahrady domova Helios bylo opět veselo. Senioři se společně loučili s létem. </w:t>
      </w:r>
    </w:p>
    <w:p>
      <w:pPr/>
      <w:r>
        <w:rPr>
          <w:b w:val="1"/>
          <w:bCs w:val="1"/>
        </w:rPr>
        <w:t xml:space="preserve">Milan Dlábek, ředitel Domova seniorů Havířov:</w:t>
      </w:r>
      <w:r>
        <w:rPr/>
        <w:t xml:space="preserve"> "Jsou zde klienti i z druhého střediska Luna na Šumbarku. Oblíbenost této akce je masivní, a to z jednoho prostého důvodu. Jídlo, pití, hudba. Všechno tady bude, všechno tady proběhne a navíc nám dneska přeje počasí, kdy je to opravdu loučení s létem a vůbec to nevypadá na to loučení, ale spíše na vrcholný průběh léta.” </w:t>
      </w:r>
    </w:p>
    <w:p>
      <w:pPr/>
      <w:r>
        <w:rPr/>
        <w:t xml:space="preserve">Na zahradě nechyběly ani maminky s dětmi, které v rámci projektu Adráček pravidelně seniory navštěvují. Tentokrát nepřišly s prázdnou a klientům donesly dárek.</w:t>
      </w:r>
    </w:p>
    <w:p>
      <w:pPr/>
      <w:r>
        <w:rPr>
          <w:b w:val="1"/>
          <w:bCs w:val="1"/>
        </w:rPr>
        <w:t xml:space="preserve">Alena Bystroňová, dobrovolnice projektu ADRÁČEK: </w:t>
      </w:r>
      <w:r>
        <w:rPr/>
        <w:t xml:space="preserve">"Vzniklo to vlastně, když jsme tady byly na Adráčku, takhle jsme si tady hrály a některé z babičky, když viděly, jak se houpou děti, tak se chtěly také pohoupat. Ale tím, že už jsou staré a mají problémy se hýbat, tak byl docela problém je na ty houpačky dostat. Tak nás s holkama napadlo, že seženeme houpačku, že mezi sebou vysbíráme peníze. Napsala jsem email výrobci houpaček, jestli by nám neudělal cenu a výrobce houpaček Rojaplast rozhodl, že nám dá ještě lepší houpačku, než jsme původně vybraly a ještě nám ji dá zdarma.” </w:t>
      </w:r>
    </w:p>
    <w:p>
      <w:pPr/>
      <w:r>
        <w:rPr>
          <w:b w:val="1"/>
          <w:bCs w:val="1"/>
        </w:rPr>
        <w:t xml:space="preserve">Stanislava Gorecká (ANO), náměstkyně primátora:</w:t>
      </w:r>
      <w:r>
        <w:rPr/>
        <w:t xml:space="preserve"> “O tom, že tady do domova seniorů docházejí maminky s dětmi, o tom vím, ale nenapadlo mne, že budou mít tak skvělý nápad a že budou chtít doplnit vybavení domova seniorů, myslím zahradu a že se postarají o nákup nové houpačky, nebo o doručení nové houpačky. Nejen, že si cením Adry, ale cením si i toho výrobce, protože ten dar, když dali zdarma, tak asi věděli, že je to pro dobrou věc. Adra dělá, co může, kde může a já jsem s nimi hodně spokojená a mám je hodně ráda.”</w:t>
      </w:r>
    </w:p>
    <w:p>
      <w:pPr/>
      <w:r>
        <w:rPr>
          <w:b w:val="1"/>
          <w:bCs w:val="1"/>
        </w:rPr>
        <w:t xml:space="preserve">anketa:</w:t>
      </w:r>
      <w:r>
        <w:rPr/>
        <w:t xml:space="preserve"> “Je skvělá, jak se dobře houpe na ní. Houpy hou. Já se tam dívám na tu malou holčičku, jak se houpe.”</w:t>
      </w:r>
    </w:p>
    <w:p>
      <w:pPr/>
      <w:r>
        <w:rPr/>
        <w:t xml:space="preserve">Senioři se na zahradní party bavili do pozdního odpoledne. Pokud bude krásné babí léto, určitě budou trávit volné chvíle i na nové houpačce.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2026-07-01T02:38:49+02:00</dcterms:created>
  <dcterms:modified xsi:type="dcterms:W3CDTF">2026-07-01T02:38:49+02:00</dcterms:modified>
</cp:coreProperties>
</file>

<file path=docProps/custom.xml><?xml version="1.0" encoding="utf-8"?>
<Properties xmlns="http://schemas.openxmlformats.org/officeDocument/2006/custom-properties" xmlns:vt="http://schemas.openxmlformats.org/officeDocument/2006/docPropsVTypes"/>
</file>