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Revitalizace Stříbrného jezera pokračuje</w:t>
      </w:r>
    </w:p>
    <w:p>
      <w:pPr/>
      <w:r>
        <w:rPr>
          <w:b w:val="1"/>
          <w:bCs w:val="1"/>
        </w:rPr>
        <w:t xml:space="preserve">Druhou a zároveň poslední sezónu musí zvládnout milovníci přírodního koupání na Stříbrném jezeře ve společnosti stavebních strojů, a to kvůli revitalizaci tohoto bývalého sádrovcového lomu v Opavě-Kateřinkách. Většina prací na břehu jezera už je hotová. Ještě ale zbývá dokončit přístupovou komunikaci a také zabezpečit propady, které tady v důsledku těžby vznikly.</w:t>
      </w:r>
    </w:p>
    <w:p>
      <w:pPr/>
      <w:r>
        <w:rPr/>
        <w:t xml:space="preserve">Stříbrné  jezero – vyhledávané přírodní koupaliště na kraji Opavy, je  bývalý sádrovcový lom. Na jaře v r. 2020 začala jeho  revitalizace. Ta zahrnuje úpravu pláží i okolí, vybudování  atrakcí pro děti a výstavbu přístupové komunikace. Hned  v počátku ale nastaly komplikace, které práce zbrzdily.</w:t>
      </w:r>
    </w:p>
    <w:p>
      <w:pPr/>
      <w:r>
        <w:rPr>
          <w:b w:val="1"/>
          <w:bCs w:val="1"/>
        </w:rPr>
        <w:t xml:space="preserve">Romeo  Doupal, technický dozor investora: </w:t>
      </w:r>
      <w:r>
        <w:rPr/>
        <w:t xml:space="preserve">Příčinou   byla zvýšená hladina v jezeře, která byla iniciována zřejmě  nějakým závalem přirozeného odtoku hluboko v podzemí.“</w:t>
      </w:r>
    </w:p>
    <w:p>
      <w:pPr/>
      <w:r>
        <w:rPr/>
        <w:t xml:space="preserve">Vydatné  jarní deště před dvěmi lety  zřejmě podmáčely podloží a  došlo k propadu šachet, které dříve sloužily k těžbě  sádrovce. Vodu teď odvádí přepouštěcí  kanál.  Na místa, kde se země propadla, je zakázaný vstup. Jde  o tři místa: břeh jezera, pak také o přilehlou louku a  příjezdovou komunikaci.</w:t>
      </w:r>
    </w:p>
    <w:p>
      <w:pPr/>
      <w:r>
        <w:rPr>
          <w:b w:val="1"/>
          <w:bCs w:val="1"/>
        </w:rPr>
        <w:t xml:space="preserve">Romeo  Doupal, technický dozor investora: </w:t>
      </w:r>
      <w:r>
        <w:rPr/>
        <w:t xml:space="preserve">„Důlní  služby budou provádět sanaci obou starých šachet, které se  začaly propadat.“</w:t>
      </w:r>
    </w:p>
    <w:p>
      <w:pPr/>
      <w:r>
        <w:rPr/>
        <w:t xml:space="preserve">Přestože  se v okolí Stříbrného jezera pracuje, lidé se sem i tak mohou  přijít vykoupat. Využívat mohou nové molo  i plovoucí ponton. Slunit se mohou na kamenech u jižního  břehu.   </w:t>
      </w:r>
    </w:p>
    <w:p>
      <w:pPr/>
      <w:r>
        <w:rPr>
          <w:b w:val="1"/>
          <w:bCs w:val="1"/>
        </w:rPr>
        <w:t xml:space="preserve">návštěvnice  přírodního koupaliště:</w:t>
      </w:r>
      <w:r>
        <w:rPr/>
        <w:t xml:space="preserve">  „Pěkné to asi bude, až se tady dodělá ta pláž.“</w:t>
      </w:r>
    </w:p>
    <w:p>
      <w:pPr/>
      <w:r>
        <w:rPr/>
        <w:t xml:space="preserve">Dělníci  nyní pracují na výstavbě 65 m dlouhé lávky přes řeku Opavu  pro pěší a cyklisty. Lidé z Opavy tak  nebudou muset  za koupáním jezdit po rušné Rolnické ulici, na  kterou je svedena doprava z obchvatu města.</w:t>
      </w:r>
    </w:p>
    <w:p>
      <w:pPr/>
      <w:r>
        <w:rPr>
          <w:b w:val="1"/>
          <w:bCs w:val="1"/>
        </w:rPr>
        <w:t xml:space="preserve">Stanilav  Cábel, stavbyvedoucí, Metrostav:  </w:t>
      </w:r>
      <w:r>
        <w:rPr/>
        <w:t xml:space="preserve">„Aktuálně  betonujeme mostovku lávky přes řeku Opavu.  Po zabetonování a vytvrdnutí mostovky dobetonujeme zbytek patek na  březích. Následně  vyvěsíme nosná  lana, na které bude mostovka zavěšena.“</w:t>
      </w:r>
    </w:p>
    <w:p>
      <w:pPr/>
      <w:r>
        <w:rPr/>
        <w:t xml:space="preserve">Hloubí  se také podchod pod Rolnickou ulicí. Kvůli tomu je na místě  svedený provoz do jednoho pruhu a řízený je semafory. Dopravní  omezení je tady plánováno do konce října.   </w:t>
      </w:r>
    </w:p>
    <w:p>
      <w:pPr/>
      <w:r>
        <w:rPr/>
        <w:t xml:space="preserve">Revitalizace  tohoto území  je hrazena z rozpočtu Ministerstva financí částkou  142 mil. Kč. Město Opava se necelými 24 mil. podílí na realizaci  lávky. A zaplatí také výstavbu převlékáren a toalet. Do konce  roku mají být stavební práce ukončeny.               </w:t>
      </w:r>
      <w:br/>
      <w:r>
        <w:rPr/>
        <w:t xml:space="preserve">  </w:t>
      </w:r>
      <w:br/>
    </w:p>
    <w:p>
      <w:pPr/>
      <w:r>
        <w:rPr/>
        <w:t xml:space="preserve">---</w:t>
      </w:r>
    </w:p>
    <w:p>
      <w:pPr>
        <w:pStyle w:val="Heading1"/>
      </w:pPr>
      <w:r>
        <w:rPr>
          <w:sz w:val="36"/>
          <w:szCs w:val="36"/>
        </w:rPr>
        <w:t xml:space="preserve">Sociální poradna Anima Viva</w:t>
      </w:r>
    </w:p>
    <w:p>
      <w:pPr/>
      <w:r>
        <w:rPr>
          <w:b w:val="1"/>
          <w:bCs w:val="1"/>
        </w:rPr>
        <w:t xml:space="preserve">Sociální poradna Anima Viva už téměř dvě desetiletí pomáhá lidem s duševním onemocněním řešit nejrůznější problémy, které jim život do cesty postavil. Ovšem pomoc odborníků tady může vyhledat, každý, kdo se ocitl v krizi.</w:t>
      </w:r>
    </w:p>
    <w:p>
      <w:pPr/>
      <w:r>
        <w:rPr/>
        <w:t xml:space="preserve">Sociální  poradna Anima Viva sídlí v klášterním středisku na Sušilově  ulici. Záběr poradenství je široký: od občanskoprávní,  pracovní či sociální problematiky až třeba po řešení  vztahových problémů. Určená je především lidem s duševním  onemocněním, kteří se sami nezvládnou orientovat v životě nebo  třeba právě opustili psychiatrickou nemocnici a jsou bez práce a  bez bydlení.   </w:t>
      </w:r>
    </w:p>
    <w:p>
      <w:pPr/>
      <w:r>
        <w:rPr>
          <w:b w:val="1"/>
          <w:bCs w:val="1"/>
        </w:rPr>
        <w:t xml:space="preserve">Petra  Tesařová, vedoucí, Sociální poradna Anima Viva: </w:t>
      </w:r>
      <w:r>
        <w:rPr/>
        <w:t xml:space="preserve">„Lidé, kteří mají nějaký psychický problém, jsou v něm často tak  ponořeni, , že v konečné důsledku neřeší jeden problém.  Ale musí najednou  vyřešit spoustu věcí, které se jim nakupily už dlouhou dobu předtím.“</w:t>
      </w:r>
    </w:p>
    <w:p>
      <w:pPr/>
      <w:r>
        <w:rPr/>
        <w:t xml:space="preserve">V  poslední době tady lidé chtějí nejčastěji pomoci s dluhy. Radí  se také o rodinných vztazích, které kvůli svému psychickému  onemocnění zpřetrhalli. Nebo hledají zaměstnání, které by  odpovídalo jejich zdravotnímu stavu.    </w:t>
      </w:r>
    </w:p>
    <w:p>
      <w:pPr/>
      <w:r>
        <w:rPr>
          <w:b w:val="1"/>
          <w:bCs w:val="1"/>
        </w:rPr>
        <w:t xml:space="preserve">Vlaďka,  klientka Sociální poradny Anima Viva: </w:t>
      </w:r>
      <w:r>
        <w:rPr/>
        <w:t xml:space="preserve">„Podporují nás i  psychicky. Podrží nás. Prozkoumají to všechno, mají obrovský  profesionální  přehled.“</w:t>
      </w:r>
    </w:p>
    <w:p>
      <w:pPr/>
      <w:r>
        <w:rPr/>
        <w:t xml:space="preserve">Konzultace  poskytují pracovnice Sociální poradny ambulantně. Ovšem v  případě potřeby za klienty vyrazí i do terénu. Nesoustředí se  ovšem jen na lidi s chronickým duševním onemocněním.   </w:t>
      </w:r>
    </w:p>
    <w:p>
      <w:pPr/>
      <w:r>
        <w:rPr>
          <w:b w:val="1"/>
          <w:bCs w:val="1"/>
        </w:rPr>
        <w:t xml:space="preserve">Petra  Tesařová, vedoucí, Sociální poradna Anima Viva: </w:t>
      </w:r>
      <w:r>
        <w:rPr/>
        <w:t xml:space="preserve">„Určitě  se na nás může obrátit kdokoliv. Není třeba docházet k psychiatrovi.  Pokud cítí, že má nějaký psychický problém je, nějakou krize  ve svém zdraví."</w:t>
      </w:r>
    </w:p>
    <w:p>
      <w:pPr/>
      <w:r>
        <w:rPr/>
        <w:t xml:space="preserve">Otevřené  dveře zde mají také ti, kteří mají v rodině člověka s  duševním onemocněním a chtěli by svou životní situaci s někým  konzultovat.   </w:t>
      </w:r>
    </w:p>
    <w:p>
      <w:pPr/>
      <w:r>
        <w:rPr/>
        <w:t xml:space="preserve">Podle  zdejších pracovníků počet lidí s psychickými problémy  narůstá. Svědčí o tom také fakt, že zatímco během loňského  roku přišlo do poradny 140 klientů, letos  v už polovině roku  jejich počet dávno překročil stovku.</w:t>
      </w:r>
      <w:br/>
      <w:r>
        <w:rPr/>
        <w:t xml:space="preserve">  </w:t>
      </w:r>
      <w:br/>
      <w:r>
        <w:rPr/>
        <w:t xml:space="preserve">  </w:t>
      </w:r>
      <w:br/>
    </w:p>
    <w:p>
      <w:pPr/>
      <w:r>
        <w:rPr/>
        <w:t xml:space="preserve">---</w:t>
      </w:r>
    </w:p>
    <w:p>
      <w:pPr>
        <w:pStyle w:val="Heading1"/>
      </w:pPr>
      <w:r>
        <w:rPr>
          <w:sz w:val="36"/>
          <w:szCs w:val="36"/>
        </w:rPr>
        <w:t xml:space="preserve">65. ročník Bezručovy Opavy je tady!</w:t>
      </w:r>
    </w:p>
    <w:p>
      <w:pPr/>
      <w:r>
        <w:rPr>
          <w:b w:val="1"/>
          <w:bCs w:val="1"/>
        </w:rPr>
        <w:t xml:space="preserve">Měsíc září je v Opavě tradičně spjatý s multižánrovým festivalem Bezručova Opava. Kontinuitu tohoto kulturního svátku nenarušila ani pandemie koronaviru. A tak se letos mohou milovníci výtvarného umění, divadla, filmu, literatury či filosofie těšit na 65. ročník. Pozve nás na něj dramaturg festivalu Petr Rotrekl.</w:t>
      </w:r>
    </w:p>
    <w:p>
      <w:pPr/>
      <w:r>
        <w:rPr>
          <w:b w:val="1"/>
          <w:bCs w:val="1"/>
        </w:rPr>
        <w:t xml:space="preserve">Kateřina  Geyková, redaktorka,TV POLAR: </w:t>
      </w:r>
      <w:r>
        <w:rPr/>
        <w:t xml:space="preserve">Téma  festivalu Bezručova Opava vždy reaguje na aktuální dění nebo  priority společnosti.  Pro letošek zní takto:  Stěhování mezi  světy.  Co odráží?</w:t>
      </w:r>
    </w:p>
    <w:p>
      <w:pPr/>
      <w:r>
        <w:rPr>
          <w:b w:val="1"/>
          <w:bCs w:val="1"/>
        </w:rPr>
        <w:t xml:space="preserve">Petr  Rotrekl, dramaturg festivalu Bezručova Opava: </w:t>
      </w:r>
      <w:r>
        <w:rPr/>
        <w:t xml:space="preserve">„Stěhování  mezi světy - tím máme na mysli především naše zkušenosti z  doby covidové. Kdy se přesunula většina aktivit, zdravotní,  edukativní nebo dokonce spirituální do on-line světa, do světa  virtuálního. Spoustu věcí jsme museli řešit přes počítač.  Motto festivalu pro letošek zní: „Technika překonala všechny  vzdálenosti, avšak nevytvořila žádnou blízkost.“ (M.  Heidegger)  Tím chceme ukázat, že fyzický kontakt je  důležitější, než technologický nebo počítačový.  Ale  téma  se bude přesunovat také do osy geografické. A budeme  cestovat také v ose časové. Půjdeme třeba do zkušenosti  středověkých poutníků nebo do 90. let naší novodobé historie“</w:t>
      </w:r>
    </w:p>
    <w:p>
      <w:pPr/>
      <w:r>
        <w:rPr>
          <w:b w:val="1"/>
          <w:bCs w:val="1"/>
        </w:rPr>
        <w:t xml:space="preserve">Kateřina  Geyková, redaktorka, TV POLAR: </w:t>
      </w:r>
      <w:r>
        <w:rPr/>
        <w:t xml:space="preserve">Festivalový  program ovládne na měsíc Opavu a v rámci něj mohou návštěvníci  shlédnout kulturu v opravdu rozličných podobách: na filmovém  plátně, na divadle, v galerii nebo v přednáškovém sále. Zatímco  rozmanitost zůstala zachována, programová nabídka je letos méně  obsáhlá. Museli jste o to pečlivěji vybírat, kterým pořadům  dáte šanci?</w:t>
      </w:r>
    </w:p>
    <w:p>
      <w:pPr/>
      <w:r>
        <w:rPr>
          <w:b w:val="1"/>
          <w:bCs w:val="1"/>
        </w:rPr>
        <w:t xml:space="preserve">Petr  Rotrekl, dramaturg festivalu Bezručova Opava: </w:t>
      </w:r>
      <w:r>
        <w:rPr/>
        <w:t xml:space="preserve">„V  každém případě to trochu rezonuje s dobou. V důsledku pandemie  koronaviru poklesla návštěvnost kulturních programů. Vloni jsme  realizovali 73 akcí, letos jich máme 53. Ale v každém případě  je důraz na kvalitu, aby pořady měly svou hodnotu.“</w:t>
      </w:r>
    </w:p>
    <w:p>
      <w:pPr/>
      <w:r>
        <w:rPr>
          <w:b w:val="1"/>
          <w:bCs w:val="1"/>
        </w:rPr>
        <w:t xml:space="preserve">Kateřina  Geyková, redaktorka, TV POLAR: </w:t>
      </w:r>
      <w:r>
        <w:rPr/>
        <w:t xml:space="preserve">Těch  pořadů není nakonec až tak málo. Určitě bude spousta  návštěvníků váhat, co si vybrat. Co je podle vás  nejzajímavější?</w:t>
      </w:r>
    </w:p>
    <w:p>
      <w:pPr/>
      <w:r>
        <w:rPr>
          <w:b w:val="1"/>
          <w:bCs w:val="1"/>
        </w:rPr>
        <w:t xml:space="preserve">Petr  Rotrekl, dramaturg festivalu Bezručova Opava: </w:t>
      </w:r>
      <w:r>
        <w:rPr/>
        <w:t xml:space="preserve">„Myslím,  že některé věci jsou unikátní, exkluzivní. Já bych určitě  doporučil představení Robot Radius Laterny Magiky.                                                                                                                                                                        Zajímavá bude  také návštěva Knihovny P. Bezruče, kde rozvineme projekt  virtuální reality. Budete moci zakusit pocit hlavního hrdiny  povídky F. Kafky s názvem Proměna.  Řehoř Samsa se v ní  proměnil v brouka. A tady nám to virtuální realita také dovolí.                              Další  exkluzivní nabídkou je projekt Brejlando, kde s virtuální  realitou můžete zažít inscenaci Hamleti (Divadlo Na Zábradlí),  Společenství vlastníků (Vosto5) nebo Pusťte Donu k maturitě  (Divadlo pod Palmovkou). A najednou je pocit z divadelní produkce  úplně jiný, protože se ocitáte mezi herci, doslova na dotek. A  dokonce v některých chvílích se můžete aktivně účastnit této  inscenace.“</w:t>
      </w:r>
    </w:p>
    <w:p>
      <w:pPr/>
      <w:br/>
    </w:p>
    <w:p>
      <w:pPr/>
      <w:r>
        <w:rPr/>
        <w:t xml:space="preserve">Info: </w:t>
      </w:r>
      <w:hyperlink r:id="rId7" w:history="1">
        <w:r>
          <w:rPr/>
          <w:t xml:space="preserve">https://www.opava-city.cz/cz/b...</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pava-city.cz/cz/bezrucova-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2026-01-28T01:57:54+01:00</dcterms:created>
  <dcterms:modified xsi:type="dcterms:W3CDTF">2026-01-28T01:57:54+01:00</dcterms:modified>
</cp:coreProperties>
</file>

<file path=docProps/custom.xml><?xml version="1.0" encoding="utf-8"?>
<Properties xmlns="http://schemas.openxmlformats.org/officeDocument/2006/custom-properties" xmlns:vt="http://schemas.openxmlformats.org/officeDocument/2006/docPropsVTypes"/>
</file>