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V Ostravici končí bourací práce a začíná budování</w:t>
      </w:r>
    </w:p>
    <w:p>
      <w:pPr/>
      <w:r>
        <w:rPr>
          <w:b w:val="1"/>
          <w:bCs w:val="1"/>
        </w:rPr>
        <w:t xml:space="preserve">Rekonstrukce Ostravice je plném proudu. V těchto dnech končí bourací práce a začíná budování interiéru. Budova bude plná unikátních a zajímavých řešení. Po dokončení by se měla stát chloubou města.</w:t>
      </w:r>
    </w:p>
    <w:p>
      <w:pPr/>
      <w:r>
        <w:rPr/>
        <w:t xml:space="preserve">Módní dům Ostravica chátral dlouhých 20 let, až se ze slavného obchodního domu stala ostuda města. Letos na jaře dům obsadila stavební firma a dnes již musí i největší pesimisté tleskat. Ostravica se skutečně opravuje a po dokončení by měla být minimálně stejně krásná, jako kdysi. Vše probíhá pod dohledem památkářů.</w:t>
      </w:r>
    </w:p>
    <w:p>
      <w:pPr/>
      <w:r>
        <w:rPr>
          <w:b w:val="1"/>
          <w:bCs w:val="1"/>
        </w:rPr>
        <w:t xml:space="preserve">Michal Bystroň, majitel dodavatelské stavební firmy:</w:t>
      </w:r>
      <w:r>
        <w:rPr/>
        <w:t xml:space="preserve"> "V tuto chvíli jsme ukončili bourací práce. Objekt se kompletně vyčistil do podoby, aby mohly být prováděny povrchové úpravy, podlahy a příčky." </w:t>
      </w:r>
    </w:p>
    <w:p>
      <w:pPr/>
      <w:r>
        <w:rPr/>
        <w:t xml:space="preserve">Investor se snaží zachovat co nejvíce původních prvků, které ještě vylepšuje a zdokonaluje pomocí moderních technologií. Zachován tak zůstane například obrovský světlík, s jehož konstrukcí pomáhali experti s univerzity. </w:t>
      </w:r>
    </w:p>
    <w:p>
      <w:pPr/>
      <w:r>
        <w:rPr>
          <w:b w:val="1"/>
          <w:bCs w:val="1"/>
        </w:rPr>
        <w:t xml:space="preserve">Daniel Zeman, manažer projektu:</w:t>
      </w:r>
      <w:r>
        <w:rPr/>
        <w:t xml:space="preserve"> "Odborníci našli technické řešení - kombinaci ocelové a hliníkové konstrukce, které už je spočítáno. Byl to náročný úkol." </w:t>
      </w:r>
    </w:p>
    <w:p>
      <w:pPr/>
      <w:r>
        <w:rPr/>
        <w:t xml:space="preserve">Ostravica bude navazovat na náměstí Edvarda Beneše, které by mělo také projít revitalizací na základě vítězné architektonicko- urbanistické studie.</w:t>
      </w:r>
    </w:p>
    <w:p>
      <w:pPr/>
      <w:r>
        <w:rPr/>
        <w:t xml:space="preserve">Tomáš Macura, primátor Ostravy: "Budovy budou otevřeny směrem do náměstí, takže si tady představte kavárnu s parterem do náměstí, ale v druhé fázi se předpokládá, že se část náměstí může i zastavět." </w:t>
      </w:r>
    </w:p>
    <w:p>
      <w:pPr/>
      <w:r>
        <w:rPr/>
        <w:t xml:space="preserve">Po dokončení rekonstrukce by se měl objekt stát centrem kreativního průmyslu a bude sloužit jako zázemí pro laboratoře, ateliéry, ale i kanceláře a přednáškové sály. V přízemí bude restaurace.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Prevence je nejméně stejně důležitá jako represe</w:t>
      </w:r>
    </w:p>
    <w:p>
      <w:pPr/>
      <w:r>
        <w:rPr>
          <w:b w:val="1"/>
          <w:bCs w:val="1"/>
        </w:rPr>
        <w:t xml:space="preserve">Ostrava se stala hostitelem unikátního setkání 4 ředitelů městských policií od nás i ze zahraničí. Cílem bylo předat si zkušenosti s preventivními programy, protože všechna velká města řeší podobné problémy.</w:t>
      </w:r>
    </w:p>
    <w:p>
      <w:pPr/>
      <w:r>
        <w:rPr/>
        <w:t xml:space="preserve">Zástupci vedení městských policií z Ostravy, Brna, Košic a maďarského Miškolce se setkali při jednání, na kterém  sdíleli zkušenosti v oblasti preventivních aktivit. Ředitelé se shodli, že prevence kriminality má obrovský význam a je mnohem lepší a také levnější negativním jevům předcházet, než ji později potírat. </w:t>
      </w:r>
    </w:p>
    <w:p>
      <w:pPr/>
      <w:r>
        <w:rPr>
          <w:b w:val="1"/>
          <w:bCs w:val="1"/>
        </w:rPr>
        <w:t xml:space="preserve">Slavomír Pavelčák, náčelník MP Košice:</w:t>
      </w:r>
      <w:r>
        <w:rPr/>
        <w:t xml:space="preserve"> "Problematika prevence kriminality a vůbec protispolečenské činnosti je podobná jak v Čechách, tak na Slovensku nebo Maďarsku a je určitě důležité, abychom si předávali zkušenosti z praxe." </w:t>
      </w:r>
    </w:p>
    <w:p>
      <w:pPr/>
      <w:r>
        <w:rPr>
          <w:b w:val="1"/>
          <w:bCs w:val="1"/>
        </w:rPr>
        <w:t xml:space="preserve">Csaba Vincze, ředitel MP Miškolc:</w:t>
      </w:r>
      <w:r>
        <w:rPr/>
        <w:t xml:space="preserve"> "Máme podobné problémy a také se to snažíme podobě řešit prevencí. Nás trápí vandalismus, rušení veřejného pořádku i černé skládky."</w:t>
      </w:r>
    </w:p>
    <w:p>
      <w:pPr/>
      <w:r>
        <w:rPr/>
        <w:t xml:space="preserve">Ostravský ředitel se pochlubil, že v loňském roce byla v Ostravě nejnižší kriminalita za 10 let, na čemž mají preventivní programy strážníků jistě také zásluhu.</w:t>
      </w:r>
    </w:p>
    <w:p>
      <w:pPr/>
      <w:r>
        <w:rPr>
          <w:b w:val="1"/>
          <w:bCs w:val="1"/>
        </w:rPr>
        <w:t xml:space="preserve">Miroslav Plaček, ředitel MP Ostrava: </w:t>
      </w:r>
      <w:r>
        <w:rPr/>
        <w:t xml:space="preserve">"Prevence je hlavním úkolem nás všech a to jak v tom přímém výkonu služby, tak v rámci realizace jednotlivých preventivních projektů."</w:t>
      </w:r>
    </w:p>
    <w:p>
      <w:pPr/>
      <w:r>
        <w:rPr/>
        <w:t xml:space="preserve">Podobné problémy jako Ostrava řeší i Brno a Ukazuje se, že cílení na zranitelné skupiny jako jsou senioři nebo děti nese ovoce. </w:t>
      </w:r>
    </w:p>
    <w:p>
      <w:pPr/>
      <w:r>
        <w:rPr>
          <w:b w:val="1"/>
          <w:bCs w:val="1"/>
        </w:rPr>
        <w:t xml:space="preserve">Luboš Oprchaj, ředitel MP Brno: </w:t>
      </w:r>
      <w:r>
        <w:rPr/>
        <w:t xml:space="preserve">"Snažíme se , aby společnost vnímala,že děláme i tu preventivní činnost. Hlídáme přechody pro chodce, staráme se o seniory a jsme tady opravdu pro občany." </w:t>
      </w:r>
    </w:p>
    <w:p>
      <w:pPr/>
      <w:r>
        <w:rPr/>
        <w:t xml:space="preserve">Ostatní ředitelé ocenili také fungování Integrovaného bezpečnostního centra které nám závidí celá Evropa.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Okresnímu soudu v Ostravě chybí přísedící</w:t>
      </w:r>
    </w:p>
    <w:p>
      <w:pPr/>
      <w:r>
        <w:rPr>
          <w:b w:val="1"/>
          <w:bCs w:val="1"/>
        </w:rPr>
        <w:t xml:space="preserve">V Ostravě chybějí okresnímu soudu přísedící. Ti současní jsou navíc většinou seniorského věku a tak už budou brzy končit. Mezi mladými není ale o tuto prestižní práci velký zájem.</w:t>
      </w:r>
    </w:p>
    <w:p>
      <w:pPr/>
      <w:r>
        <w:rPr/>
        <w:t xml:space="preserve">Přísedícím u soudu se kdysi říkalo soudci z lidu, což přesněji popisuje jejich úlohu. Jde o vlastně o laiky bez právnického vzdělání, kteří se podílí na rozhodování soudu. Jsou členy senátu, kterému předsedá soudce. Ten samozřejmě právnické vzdělání mít musí. Ostrava se v posledních letech potýká s nedostatkem přísedících. Aktuálně jich chybí 27 a veškerou práci tak musí zastat ostatních 143. </w:t>
      </w:r>
    </w:p>
    <w:p>
      <w:pPr/>
      <w:r>
        <w:rPr>
          <w:b w:val="1"/>
          <w:bCs w:val="1"/>
        </w:rPr>
        <w:t xml:space="preserve">Dalibor Zecha, soudce Okresního soudu v Ostravě: </w:t>
      </w:r>
      <w:r>
        <w:rPr/>
        <w:t xml:space="preserve">"Nemá to žádný přímý dopad do fungování toho rozhodování, ale do budoucna by to problém být mohl a to především v tom, že ti zbylí přísedící by byli neúměrně zatěžováni." </w:t>
      </w:r>
    </w:p>
    <w:p>
      <w:pPr/>
      <w:r>
        <w:rPr/>
        <w:t xml:space="preserve">Už 12 let vykonává funkci přísedící i paní Karin Vozňáková. Pracuje jako úřednice na magistrátu, ale když je okresním soudem přizvána rozhodovat o vině a trestu obžalovaných, vždy ráda vyhoví. Pokračuje tak v rodinné tradici. </w:t>
      </w:r>
    </w:p>
    <w:p>
      <w:pPr/>
      <w:r>
        <w:rPr>
          <w:b w:val="1"/>
          <w:bCs w:val="1"/>
        </w:rPr>
        <w:t xml:space="preserve">Karin Vozňáková, přísedící Okresního soudu v Ostravě: </w:t>
      </w:r>
      <w:r>
        <w:rPr/>
        <w:t xml:space="preserve">"Baví mě to pořád, jinak bych to nedělala a je to pro mně hodně zajímavé. Člověk se dostane i na tu druhou stranu." </w:t>
      </w:r>
    </w:p>
    <w:p>
      <w:pPr/>
      <w:r>
        <w:rPr/>
        <w:t xml:space="preserve">Přísedící jsou volení na dobu 4 let. Podmínkou je české občanství a bezúhonnost. </w:t>
      </w:r>
    </w:p>
    <w:p>
      <w:pPr/>
      <w:r>
        <w:rPr>
          <w:b w:val="1"/>
          <w:bCs w:val="1"/>
        </w:rPr>
        <w:t xml:space="preserve">Dalibor Zecha, soudce Okresního soudu v Ostravě: </w:t>
      </w:r>
      <w:r>
        <w:rPr/>
        <w:t xml:space="preserve">"Musí to být občan ČR, musí být bezúhonný, svéprávný a musí splňovat věkové kritérium, což je 30 let v den, kdy vzniká ta funkce."  </w:t>
      </w:r>
    </w:p>
    <w:p>
      <w:pPr/>
      <w:r>
        <w:rPr/>
        <w:t xml:space="preserve">Pokud vás práce přísedícího zaujala, přesné podmínky najdete na webu města  a nebo je zjistíte v kanceláři odboru vnitřních věcí. </w:t>
      </w:r>
    </w:p>
    <w:p>
      <w:pPr/>
      <w:r>
        <w:rPr/>
        <w:t xml:space="preserve">---</w:t>
      </w:r>
    </w:p>
    <w:p>
      <w:pPr>
        <w:pStyle w:val="Heading1"/>
      </w:pPr>
      <w:br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2026-01-01T11:17:55+01:00</dcterms:created>
  <dcterms:modified xsi:type="dcterms:W3CDTF">2026-01-01T11:17:55+01:00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