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udělila čestné občanství Ivanu Binarovi</w:t>
      </w:r>
    </w:p>
    <w:p>
      <w:pPr/>
      <w:r>
        <w:rPr>
          <w:b w:val="1"/>
          <w:bCs w:val="1"/>
        </w:rPr>
        <w:t xml:space="preserve">Ostrava vyznamenala dalšího občana nejvyšším oceněním. Čestným občanem města se tak stal spisovatel a překladatel Ivan Binar, který až do své emigrace pracoval v Ostravě jako pedagog a svým působením přispěl k prosazování principů demokracie.</w:t>
      </w:r>
    </w:p>
    <w:p>
      <w:pPr/>
      <w:r>
        <w:rPr/>
        <w:t xml:space="preserve">Zastupitelstvo Ostravy ozvláštnilo své poslední jednání ve volebním období významnou událostí. Ocenilo udělením čestného občanství za mimořádný umělecký přínos Ivana Binara. Tento spisovatel, překladatel, redaktor a novinář pracoval v Ostravě jako pedagog. </w:t>
      </w:r>
    </w:p>
    <w:p>
      <w:pPr/>
      <w:r>
        <w:rPr/>
        <w:t xml:space="preserve">Ivan Binar patřil ke klíčovým postavám Ostravy šedesátých a sedmdesátých let a  zároveň k osobnostem, které svými aktivitami významně přispěly k prosazování  principů demokracie v době totalitního režimu.</w:t>
      </w:r>
      <w:br/>
    </w:p>
    <w:p>
      <w:pPr/>
      <w:r>
        <w:rPr>
          <w:b w:val="1"/>
          <w:bCs w:val="1"/>
        </w:rPr>
        <w:t xml:space="preserve">Ivan Binar, čestný občan Ostravy:</w:t>
      </w:r>
      <w:r>
        <w:rPr/>
        <w:t xml:space="preserve"> "Já jsem nic takového nečekal, protože jsem si snad nic takového ani nezasloužil. Ve snu by mě nenapadlo, že se stanu čestným občanem Ostravy."</w:t>
      </w:r>
    </w:p>
    <w:p>
      <w:pPr/>
      <w:r>
        <w:rPr/>
        <w:t xml:space="preserve">Oceněný Ivan Binar je autorem řady povídek, novel a románů, v  mnohých z nich osobitým způsobem reflektuje Ostravu, kterou stále považuje za zásadní místo  svého života i díla.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"Jsem rád, že se v poslední době stále více myslí na lidi, kteří představovali nějaký druh odboje proti totalitě."</w:t>
      </w:r>
    </w:p>
    <w:p>
      <w:pPr/>
      <w:r>
        <w:rPr/>
        <w:t xml:space="preserve">Čestné občanství je nejvyšší  formou ocenění města, poprvé bylo uděleno v roce 1935 prezidentu Masarykovi. Do  současnosti bylo uděleno 71 oceněným, naposledy před pěti lety v roce 2017.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se uskutečnila konference Talent City 2022</w:t>
      </w:r>
    </w:p>
    <w:p>
      <w:pPr/>
      <w:r>
        <w:rPr>
          <w:b w:val="1"/>
          <w:bCs w:val="1"/>
        </w:rPr>
        <w:t xml:space="preserve">Ostrava se dlouhodobě zaměřuje na vyhledávání a rozvoj talentovaných dětí a mladých lidí. Další aktivitou v rámci této koncepce je i konference Talent City 2022. Besedy a program je zaměřen jak na odborníky, tak na veřejnost a mládež.</w:t>
      </w:r>
    </w:p>
    <w:p>
      <w:pPr/>
      <w:r>
        <w:rPr/>
        <w:t xml:space="preserve">Ostrava Talent City 2022 je unikátní konference, která propojuje odborníky z řady oblastí s cílem podpory a rozvoje talentů v Ostravě. Do debat se zapojily zástupci města, univerzit, inovační centra i zahraniční hosté a soukromé subjekty.</w:t>
      </w:r>
    </w:p>
    <w:p>
      <w:pPr/>
      <w:r>
        <w:rPr>
          <w:b w:val="1"/>
          <w:bCs w:val="1"/>
        </w:rPr>
        <w:t xml:space="preserve">Adéla Hradilová, MSIC Ostrava: </w:t>
      </w:r>
      <w:r>
        <w:rPr/>
        <w:t xml:space="preserve">"Budeme řešit co je specifického a zajímavého na Ostravě tak, abychom přitáhli globální talenty, které by tady mohly rozvíjet své startupy."</w:t>
      </w:r>
    </w:p>
    <w:p>
      <w:pPr/>
      <w:r>
        <w:rPr/>
        <w:t xml:space="preserve">Ostrava dlouhodobě a koncepčně podporuje talentované děti, žáky a studenty a společně dalšími institucemi a organizacemi se věnuje systematické podpoře nadání a talentu.</w:t>
      </w:r>
    </w:p>
    <w:p>
      <w:pPr/>
      <w:r>
        <w:rPr>
          <w:b w:val="1"/>
          <w:bCs w:val="1"/>
        </w:rPr>
        <w:t xml:space="preserve">Andrea Hoffmannová, náměstkyně primátora:</w:t>
      </w:r>
      <w:r>
        <w:rPr/>
        <w:t xml:space="preserve"> "Ostrava nabízí mnoho možností. Ať to jsou stipendia, Talent roku pro vysokoškolské studenty, ale také podporujeme práci s talentovanými dětmi od základních škol po vysoké."</w:t>
      </w:r>
    </w:p>
    <w:p>
      <w:pPr/>
      <w:r>
        <w:rPr/>
        <w:t xml:space="preserve">Konference se týká několika oblastí - talentu a kreativita,  talentu a vzdělávání a zástupci Moravskoslezského inovačního centra se zaměřili na talent a podnikavost. Pro mládež je na Masarykově náměstí program s nejrůznějšími workshopy a ukázkami práce univerzit. </w:t>
      </w:r>
    </w:p>
    <w:p>
      <w:pPr/>
      <w:r>
        <w:rPr>
          <w:b w:val="1"/>
          <w:bCs w:val="1"/>
        </w:rPr>
        <w:t xml:space="preserve">Tomáš Poštulka, VŠB - TU katedra robotiky: </w:t>
      </w:r>
      <w:r>
        <w:rPr/>
        <w:t xml:space="preserve">"Rover vznikl na katedře robotiky VŠB  aby se mohlo několik studentů zúčastnit určité soutěže." </w:t>
      </w:r>
    </w:p>
    <w:p>
      <w:pPr/>
      <w:r>
        <w:rPr/>
        <w:t xml:space="preserve">Ostrava se také v návaznosti na předsednictví naší země v Radě EU zapojuje do mezinárodní iniciativy Global Startup Cities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Darujte Ostravě vánoční strom na náměstí</w:t>
      </w:r>
    </w:p>
    <w:p>
      <w:pPr/>
      <w:r>
        <w:rPr>
          <w:b w:val="1"/>
          <w:bCs w:val="1"/>
        </w:rPr>
        <w:t xml:space="preserve">I když Vánoce jsou ještě daleko, letos se v Ostravě chystá takový program, že jeho přípravy trvaly po celý rok a seznámit se sním můžete už nyní. Také je nejvyšší čas začít hledat strom pro Masarykovo náměstí. Nabídnout ho mohou i občané.</w:t>
      </w:r>
    </w:p>
    <w:p>
      <w:pPr/>
      <w:r>
        <w:rPr/>
        <w:t xml:space="preserve">Letošní Ostravské Vánoce odstartují v sobotu 26. listopadu a potrvají do 1. ledna příštího roku. Pestrý  program tentokrát nabídnou hned na pěti scénách a chybět nebude ani  oblíbené vánoční kluziště či vyhlídkové kolo.</w:t>
      </w:r>
    </w:p>
    <w:p>
      <w:pPr/>
      <w:r>
        <w:rPr>
          <w:b w:val="1"/>
          <w:bCs w:val="1"/>
        </w:rPr>
        <w:t xml:space="preserve">Miriam Lehocká, obchodní ředitelka výstaviště Černá louka:</w:t>
      </w:r>
      <w:r>
        <w:rPr/>
        <w:t xml:space="preserve"> "Nechci zatím prozrazovat hlavní hvězdy  a chceme si nechat hnějaká překvapení, ale mohu zmínit například Ondřeje Gregora Brzobohatého i když za mně jsou hlavní hvězdou vždy ta vystoupení dětí." </w:t>
      </w:r>
    </w:p>
    <w:p>
      <w:pPr/>
      <w:r>
        <w:rPr/>
        <w:t xml:space="preserve">Kluziště bude opět na náměstí Edvarda Beneše. K dispozici budou brusle a chybět snad nebude ani pódium pro klubovou scénu z Ostravských podniků. </w:t>
      </w:r>
    </w:p>
    <w:p>
      <w:pPr/>
      <w:r>
        <w:rPr>
          <w:b w:val="1"/>
          <w:bCs w:val="1"/>
        </w:rPr>
        <w:t xml:space="preserve">Jaroslav Kovář, ředitel SAREZA Ostrava: </w:t>
      </w:r>
      <w:r>
        <w:rPr/>
        <w:t xml:space="preserve">"Kluziště bude na stejném místě jako loni. I rozsah bude stejný, tedy hlavní kluziště plus ledové chodníky." </w:t>
      </w:r>
    </w:p>
    <w:p>
      <w:pPr/>
      <w:r>
        <w:rPr/>
        <w:t xml:space="preserve">Město také chce i letos živý vánoční strom na Masarykově náměstí. Nabídnout ho může kdokoliv.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"Pokud někdo má zájem stromek darovat nebo udělat dohodu, pak budeme rádi když nás osloví a pošle fotografii." </w:t>
      </w:r>
    </w:p>
    <w:p>
      <w:pPr/>
      <w:r>
        <w:rPr/>
        <w:t xml:space="preserve">Celkový rozpočet Ostravských Vánoc je asi 15 milionů korun. 4 miliony si musejí akce vydělat a o zbytek se postará magistrát a centrální městský obvod a partneři.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prvňáčci mají knihovnu zdarma</w:t>
      </w:r>
    </w:p>
    <w:p>
      <w:pPr/>
      <w:r>
        <w:rPr>
          <w:b w:val="1"/>
          <w:bCs w:val="1"/>
        </w:rPr>
        <w:t xml:space="preserve">V září začala tisícům dětí v Ostravě povinná školní docházka a jejich společníkem se tak stala kniha. Nejprve to jsou učebnice, později pohádky a další žánry. Přilákat děti ke knihám pomáhá kampaň, díky které mají prvňáčci knihovny po celém městě zdarma.</w:t>
      </w:r>
    </w:p>
    <w:p>
      <w:pPr/>
      <w:r>
        <w:rPr/>
        <w:t xml:space="preserve">V Ostravě nastoupilo do prvních tříd přes dva a půl tisíce žáků, kteří se od prvního dne pilně učí číst, psát a počítat. Město se velmi angažuje ve snaze přilákat děti ke knihám a proto vznikl projekt - Váš prvňáček se stane čtenářem, který malým školákům umožňuje roční registraci zdarma ve všech knihovnách v Ostravě.  </w:t>
      </w:r>
    </w:p>
    <w:p>
      <w:pPr/>
      <w:r>
        <w:rPr>
          <w:b w:val="1"/>
          <w:bCs w:val="1"/>
        </w:rPr>
        <w:t xml:space="preserve">Pavla Řehová, Knihovna města Ostravy:</w:t>
      </w:r>
      <w:r>
        <w:rPr/>
        <w:t xml:space="preserve"> "Děti se mohu přihlásit od 1. září do konce srpna. Můžou se zaregistrovat zdarma. Stačí navštívit s rodiči knihovnu, zaregistrovat se a mohou si půjčovat knihy." </w:t>
      </w:r>
    </w:p>
    <w:p>
      <w:pPr/>
      <w:r>
        <w:rPr/>
        <w:t xml:space="preserve">Vrátit školáky od televizí, počítačů nebo mobilů zpátky ke knihám je jistě ambiciózní plán, ale na spoustě škol se opravdu daří. Pomáhají k tomu i knihovny a placená funkce knihovníka, která už je na 20 z 55 ostravských škol.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>
          <w:i w:val="1"/>
          <w:iCs w:val="1"/>
        </w:rPr>
        <w:t xml:space="preserve">"Ne na všech školách je to úvazek na celou pracovní dobu. Vždy to záleží na financování, zda ta škola najde zdroje nebo ne. My to podporujeme ale pouze částečně."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"Já si myslím, že kniha jako médium informací, poznatků a vzdělávání zůstane navzdory všem těm moderním technologiím nezastupitelná." </w:t>
      </w:r>
    </w:p>
    <w:p>
      <w:pPr/>
      <w:r>
        <w:rPr/>
        <w:t xml:space="preserve">Mezi dětmi jsou prý v současné době nejoblíbenější knihy s Harry Potterem, Deníky malého poseroutky a už mnoho let školáci rádi čtou i komiksy.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2026-03-04T02:28:35+01:00</dcterms:created>
  <dcterms:modified xsi:type="dcterms:W3CDTF">2026-03-04T02:28:35+01:00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