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Radnice Ostravy-Jihu uspěla v soutěži Stavba MS kraje</w:t>
      </w:r>
    </w:p>
    <w:p>
      <w:pPr/>
      <w:r>
        <w:rPr>
          <w:b w:val="1"/>
          <w:bCs w:val="1"/>
        </w:rPr>
        <w:t xml:space="preserve">Slavnostním ceremoniálem skončil 16. ročník soutěže Stavba Moravskoslezského kraje. Jejím cílem je prezentace i propagace kvalitních projektů, staveb a jejich tvůrců a také seznámení laické i odborné veřejnosti se současnou úrovní stavitelství a architektury v MS kraji.</w:t>
      </w:r>
    </w:p>
    <w:p>
      <w:pPr/>
      <w:r>
        <w:rPr/>
        <w:t xml:space="preserve">Radnice Ostravy-Jihu opět uspěla v soutěži Stavba roku Moravskoslezského kraje. Získala hned dvě čestná uznání. A to za projekty Revitalizace rybníků v Ostravě-Výškovicích a Revitalizace zeleně za Lunou.</w:t>
      </w:r>
    </w:p>
    <w:p>
      <w:pPr/>
      <w:r>
        <w:rPr>
          <w:b w:val="1"/>
          <w:bCs w:val="1"/>
        </w:rPr>
        <w:t xml:space="preserve">Hana Tichánková (ANO), místostarostka MOb Ostrava-Jih: </w:t>
      </w:r>
      <w:r>
        <w:rPr/>
        <w:t xml:space="preserve">“Myslím si, že oba dva projekty si to čestné uznání zaslouží, protože jsou velice zdařilé a myslím si, že i našim obyvatelům se velice líbí. Především rybníky ve Výškovicích se staly novou vyhledávanou lokalitou pro trávení volného času.”</w:t>
      </w:r>
    </w:p>
    <w:p>
      <w:pPr/>
      <w:r>
        <w:rPr/>
        <w:t xml:space="preserve">Kompletní revitalizace zanedbaného parku za kinem Luna skončila loni v říjnu a vznikl tady nejen prostor k relaxaci, ale také okruh pro inline bruslaře a parkourové hřiště.</w:t>
      </w:r>
    </w:p>
    <w:p>
      <w:pPr/>
      <w:r>
        <w:rPr>
          <w:b w:val="1"/>
          <w:bCs w:val="1"/>
        </w:rPr>
        <w:t xml:space="preserve">Anketa: obyvatelé Ostravy-Jihu: </w:t>
      </w:r>
      <w:r>
        <w:rPr/>
        <w:t xml:space="preserve">“Mě se to tady líbí hodně. Líbí se mi tady ty překážky.”</w:t>
      </w:r>
    </w:p>
    <w:p>
      <w:pPr/>
      <w:r>
        <w:rPr/>
        <w:t xml:space="preserve">“Mě se líbí taky tady tyto překážky a ještě se mi líbí tady ta stěna. Jezdím tady na koloběžce a je tady fakt dobrý okruh.”</w:t>
      </w:r>
    </w:p>
    <w:p>
      <w:pPr/>
      <w:r>
        <w:rPr/>
        <w:t xml:space="preserve">“Tohle je věc, která se skutečně podařila. Řekl bych, že to možná i dlouho trvalo, protože ty kolaudace byly možná několikanásobné, budiž. Dneska to tady stojí prostě a je to krásné, opravdu.”</w:t>
      </w:r>
    </w:p>
    <w:p>
      <w:pPr/>
      <w:r>
        <w:rPr/>
        <w:t xml:space="preserve">Revitalizace rybníků v blízkosti Drůbeží ulice ve Výškovicích skončila letos na jaře a lidé tady mohou projít po novém molu, nové jsou i chodníky, mobiliář, dětské hřiště a naučné cedule. První pozvánkou k návštěvě rybníků byla akce Hurá na rybníky.</w:t>
      </w:r>
    </w:p>
    <w:p>
      <w:pPr/>
      <w:r>
        <w:rPr>
          <w:b w:val="1"/>
          <w:bCs w:val="1"/>
        </w:rPr>
        <w:t xml:space="preserve">Anketa: návštěvníci akce: </w:t>
      </w:r>
      <w:r>
        <w:rPr/>
        <w:t xml:space="preserve">“Chytil jsem dvě ryby a jedna mi uplavala  a jednu jsem chytil, ale nevím kterou, jaké to byly.”</w:t>
      </w:r>
    </w:p>
    <w:p>
      <w:pPr/>
      <w:r>
        <w:rPr/>
        <w:t xml:space="preserve">“Líbí se mi to a moc se mi to nedaří. Snažím se trefit do toho terče.”</w:t>
      </w:r>
    </w:p>
    <w:p>
      <w:pPr/>
      <w:r>
        <w:rPr/>
        <w:t xml:space="preserve">“Já jsem kreslila rybičku, házela jsem míčky, chytala jsem rybičky a teďka jsem udržela rovnováhu. Dostala jsem rybičku, která je moc dobrá.”</w:t>
      </w:r>
    </w:p>
    <w:p>
      <w:pPr/>
      <w:r>
        <w:rPr/>
        <w:t xml:space="preserve">“Malovala jsem moře, pak jsem ještě házela míčky, ještě jsem dělala rovnováhu.”</w:t>
      </w:r>
    </w:p>
    <w:p>
      <w:pPr/>
      <w:r>
        <w:rPr/>
        <w:t xml:space="preserve">“Líbí se mi tady velmi moc. Oceňuju, že udělali takové relaxační místo a těšíme až vyrostou stromy a v létě tady bude více stínu potom."</w:t>
      </w:r>
    </w:p>
    <w:p>
      <w:pPr/>
      <w:r>
        <w:rPr>
          <w:b w:val="1"/>
          <w:bCs w:val="1"/>
        </w:rPr>
        <w:t xml:space="preserve">Hana Tichánková (ANO), místostarostka MOb Ostrava-Jih:</w:t>
      </w:r>
      <w:r>
        <w:rPr/>
        <w:t xml:space="preserve"> “V minulých letech jsme už získali několik ocenění. Osobně pro mě samozřejmě velkým úspěchem bylo ocenění Stavba roku MS kraje v loňském roce, kdy tuto cenu za revitalizaci veřejného prostranství dostalo naše náměstí Ostrava-Jih.”</w:t>
      </w:r>
    </w:p>
    <w:p>
      <w:pPr/>
      <w:r>
        <w:rPr/>
        <w:t xml:space="preserve">Náměstí Ostrava-Jih získalo i cenu laické veřejnosti. Líbí se tak nejen odborníkům, ale také všem obyvatelům, kteří v anketě hlasovali.</w:t>
      </w:r>
    </w:p>
    <w:p>
      <w:pPr/>
      <w:r>
        <w:rPr/>
        <w:t xml:space="preserve">---</w:t>
      </w:r>
    </w:p>
    <w:p>
      <w:pPr>
        <w:pStyle w:val="Heading1"/>
      </w:pPr>
      <w:r>
        <w:rPr>
          <w:sz w:val="36"/>
          <w:szCs w:val="36"/>
        </w:rPr>
        <w:t xml:space="preserve">Komunální volby v Ostravě-Jihu vyhrálo ANO</w:t>
      </w:r>
    </w:p>
    <w:p>
      <w:pPr/>
      <w:r>
        <w:rPr>
          <w:b w:val="1"/>
          <w:bCs w:val="1"/>
        </w:rPr>
        <w:t xml:space="preserve">V Ostravě-Jihu po sečtení všech hlasů vyhrálo hnutí ANO. Na druhé příčce skončila SPD a na třetím koalice SPOLU. Ke komunálním volbám přišla více než třetina voličů.</w:t>
      </w:r>
    </w:p>
    <w:p>
      <w:pPr/>
      <w:r>
        <w:rPr/>
        <w:t xml:space="preserve">V městském obvodu Ostrava-Jih lidé v komunálních volbách volili 45 zastupitelů. Nejvíce mandátů získalo hnutí ANO, celkem 24.  </w:t>
      </w:r>
    </w:p>
    <w:p>
      <w:pPr/>
      <w:r>
        <w:rPr>
          <w:b w:val="1"/>
          <w:bCs w:val="1"/>
        </w:rPr>
        <w:t xml:space="preserve">Martin Bednář (ANO), lídr kandidátky ANO, Ostrava-Jih: </w:t>
      </w:r>
      <w:r>
        <w:rPr/>
        <w:t xml:space="preserve">“Chtěl bych poděkovat všem voličům, výsledek je skvělý. Samozřejmě je otázkou, kolik za to může naše rada a zastupitelstvo, protože myslím si, že jsme udělali spoustu nových věcí a kolik celostátní politika, Doufám, že hodně lidí nás volila kvůli tomu co jsme dokázali nejen na Jihu, ale i v jiných městských částech a samozřejmě na městě.“</w:t>
      </w:r>
    </w:p>
    <w:p>
      <w:pPr/>
      <w:r>
        <w:rPr/>
        <w:t xml:space="preserve">ANO na radnici zažilo už dvě různé koalice a s oběma se spolupracovalo dobře.</w:t>
      </w:r>
    </w:p>
    <w:p>
      <w:pPr/>
      <w:r>
        <w:rPr>
          <w:b w:val="1"/>
          <w:bCs w:val="1"/>
        </w:rPr>
        <w:t xml:space="preserve">Martin Bednář (ANO), lídr kandidátky ANO, Ostrava-Jih: </w:t>
      </w:r>
      <w:r>
        <w:rPr/>
        <w:t xml:space="preserve">“Myslím si, že více se udělalo za poslední 4 roky a byli bychom rádi, kdybysme mohli na tu práci navázat. To znamenám budeme jednat i s danými zastupiteli, kteří se dostali do zastupitelstva pro toto volební období a zkusíme najít takovou koalici, která bude prospěšná pro Jih.”</w:t>
      </w:r>
    </w:p>
    <w:p>
      <w:pPr/>
      <w:r>
        <w:rPr>
          <w:b w:val="1"/>
          <w:bCs w:val="1"/>
        </w:rPr>
        <w:t xml:space="preserve">Radim Ivan (ODS), lídr kandidátky SPOLU, Ostrava-JIh: </w:t>
      </w:r>
      <w:r>
        <w:rPr/>
        <w:t xml:space="preserve">“Věžím, e ta kvalita, která je v těch 6 zastupitelích, bude přínosem a věřím, že se nám bude dařit realizovat hlavně náš program, protože o to jde především. Takže to, co jsme říkali v kampani, vykoupit ubytovny a vyřešit tento obrovský problém a postavit městskou farmu a další naše body, tak to je především to, s čím půjdeme do dalších jednání.”</w:t>
      </w:r>
    </w:p>
    <w:p>
      <w:pPr/>
      <w:r>
        <w:rPr/>
        <w:t xml:space="preserve">Dalších 5 mandátů získalo hnutí Ostravak a 3 pak Piráti. Vyjednávání o koalici začne už dnes, tak uvidíme , jak to nakonec dopadne.  </w:t>
      </w:r>
    </w:p>
    <w:p>
      <w:pPr/>
      <w:r>
        <w:rPr/>
        <w:t xml:space="preserve">---</w:t>
      </w:r>
    </w:p>
    <w:p>
      <w:pPr>
        <w:pStyle w:val="Heading1"/>
      </w:pPr>
      <w:r>
        <w:rPr>
          <w:sz w:val="36"/>
          <w:szCs w:val="36"/>
        </w:rPr>
        <w:t xml:space="preserve">SPŠS Ostrava vyhlásila další ročník fotosoutěže</w:t>
      </w:r>
    </w:p>
    <w:p>
      <w:pPr/>
      <w:r>
        <w:rPr>
          <w:b w:val="1"/>
          <w:bCs w:val="1"/>
        </w:rPr>
        <w:t xml:space="preserve">Střední průmyslová škola stavební v Ostravě-Zábřehu vyhlásila už 13. ročník fotosoutěže tentokrát na téma Druhé výročí v radě EU. Zapojit se do ní může kdokoliv, kdo rád fotí. A to nejen kvalitním foťákem, ale i mobilem.</w:t>
      </w:r>
    </w:p>
    <w:p>
      <w:pPr/>
      <w:r>
        <w:rPr>
          <w:b w:val="1"/>
          <w:bCs w:val="1"/>
        </w:rPr>
        <w:t xml:space="preserve">Patricie Lajgotová, studentka SPŠS Ostrava: </w:t>
      </w:r>
      <w:r>
        <w:rPr/>
        <w:t xml:space="preserve">“Z toho vyplývá, že můžeme zachytit okamžiky ohledně staveb, které byly financovány či opraveny z peněz EU. Dále tam mohou být obce a města EU, nebo společenské a kulturní akce, které byly spolufinancovány EU. Takže tohle vše může být zachyceno na vašich fotografiích.”</w:t>
      </w:r>
    </w:p>
    <w:p>
      <w:pPr/>
      <w:r>
        <w:rPr/>
        <w:t xml:space="preserve">Fotografie můžete zasílat do konce října. Veškeré informace najdete na webu  </w:t>
      </w:r>
    </w:p>
    <w:p>
      <w:pPr/>
      <w:r>
        <w:rPr>
          <w:b w:val="1"/>
          <w:bCs w:val="1"/>
        </w:rPr>
        <w:t xml:space="preserve">Patricie Lajgotová, studentka SPŠS Ostrava: </w:t>
      </w:r>
      <w:r>
        <w:rPr/>
        <w:t xml:space="preserve">“Fotosoutěž máme rozdělenou na dvě kategorie , a to pod 18 a nad 18 let a do každé kategorie se pošle zhruba 400 až 500 fotografií. Účastní se i naši učitelé, studenti, všichni. I lidi mimo školu a tak.”</w:t>
      </w:r>
    </w:p>
    <w:p>
      <w:pPr/>
      <w:r>
        <w:rPr>
          <w:b w:val="1"/>
          <w:bCs w:val="1"/>
        </w:rPr>
        <w:t xml:space="preserve">Lukáš David, student SPŠS Ostrava: </w:t>
      </w:r>
      <w:r>
        <w:rPr/>
        <w:t xml:space="preserve">“Zúčastnil jsem se poslední 3 ročníky této soutěže. V prvním ročníku jsem vyhrál 3. místo. Ve druhém, tam se mi moc nedařilo a ve třetím, to byl minulý ročník, tak jsem vyhrál 1. místo. Fotím velice rád, mám v podstatě výbavu za nějakých 70 tisíc, takže zajímá mě to velice.”</w:t>
      </w:r>
    </w:p>
    <w:p>
      <w:pPr/>
      <w:r>
        <w:rPr/>
        <w:t xml:space="preserve">Autoři nejlepších fotografií se mohou opět těšit na věcné ceny, které jim budou předány na vernisáži v Kulturním domě Akord v Ostravě-Zábřehu.</w:t>
      </w:r>
    </w:p>
    <w:p>
      <w:pPr/>
      <w:r>
        <w:rPr/>
        <w:t xml:space="preserve">---</w:t>
      </w:r>
    </w:p>
    <w:p>
      <w:pPr>
        <w:pStyle w:val="Heading1"/>
      </w:pPr>
      <w:r>
        <w:rPr>
          <w:sz w:val="36"/>
          <w:szCs w:val="36"/>
        </w:rPr>
        <w:t xml:space="preserve">Oslavy Mezinárodního dne seniorů v K-triu</w:t>
      </w:r>
    </w:p>
    <w:p>
      <w:pPr/>
      <w:r>
        <w:rPr>
          <w:b w:val="1"/>
          <w:bCs w:val="1"/>
        </w:rPr>
        <w:t xml:space="preserve">Mezinárodní den seniorů se v Ostravě-Jihu nesl ve znamení tance a zábavy. Už tradičně proběhl ve velkém sále kulturního domu K-trio, kam vedení radnice pozvalo seniory ze všech senior klubů v obvodu.</w:t>
      </w:r>
    </w:p>
    <w:p>
      <w:pPr/>
      <w:r>
        <w:rPr/>
        <w:t xml:space="preserve">Senioři z Ostravy-Jihu měli na Mezinárodní den seniorů, který každoročně připadá na první říjnový den, o zábavu postaráno. Společně s vedením radnice ho oslavili v kulturním domě K-trio.</w:t>
      </w:r>
    </w:p>
    <w:p>
      <w:pPr/>
      <w:r>
        <w:rPr>
          <w:b w:val="1"/>
          <w:bCs w:val="1"/>
        </w:rPr>
        <w:t xml:space="preserve">Šárka Zubková, organizátorka akcí pro seniory: </w:t>
      </w:r>
      <w:r>
        <w:rPr/>
        <w:t xml:space="preserve">“Vždycky se na to všichni těší, protože rádi tančí, baví se, zpívají a věřím, že i v příštích letech v novém volebním období se tato akce stane další tradicí. Na úvod nám vedení popřálo krásnou zábavu a vystoupil pěvecký sbor Korálky, který byl založen v roce 2019. Pak byl lehce přerušen covidem, ale dnes už chodí na akce po celé Ostravě, protože mají repertoár k jarní tématice nebo k podzimu a už začnou chystat Vánoce. Takže se těšíme, že nás v Senior klubu opět překvapí novým.” </w:t>
      </w:r>
    </w:p>
    <w:p>
      <w:pPr/>
      <w:r>
        <w:rPr>
          <w:b w:val="1"/>
          <w:bCs w:val="1"/>
        </w:rPr>
        <w:t xml:space="preserve">Marie Cerbolová, zpěvačka, pěvecký sbor Korálky: </w:t>
      </w:r>
      <w:r>
        <w:rPr/>
        <w:t xml:space="preserve">“My se jmenujeme Korálky, jsme amatérský pěvecký sbor při seniorech v Ostravě-Jihu . Zpíváme si pro radost, scházíme se každý týden. Korálky jsme proto, protože mezi námi je velice šikovná paní, která je umí vyrábět, takže nás ozdobila všechny a od té doby se tak jmenujeme. Z čeho to vyrábíte? Tam jsou buď dřevěné kuličky nebo polystyrenové a to jsou kravaty, o které jsme obraly naše muže doma, protože z toho se ty korálky vyrábějí. Z kravaty. Takže recyklujete materiál. Ano, samozřejmě. Šetříme životní prostředí, protože recyklujeme.”  </w:t>
      </w:r>
    </w:p>
    <w:p>
      <w:pPr/>
      <w:r>
        <w:rPr>
          <w:b w:val="1"/>
          <w:bCs w:val="1"/>
        </w:rPr>
        <w:t xml:space="preserve">Anketa: senioři z Ostravy-Jihu: </w:t>
      </w:r>
      <w:r>
        <w:rPr/>
        <w:t xml:space="preserve">“Nám seniorům se daří dobře si myslím všem a bavíme se tady v K-triu velmi dobře a jsme rádi, že nás naše vedení na Jihu zve na takové akce a že se jich můžeme zúčastňovat vůbec.” </w:t>
      </w:r>
    </w:p>
    <w:p>
      <w:pPr/>
      <w:r>
        <w:rPr/>
        <w:t xml:space="preserve">“Zábava tady je. My jsem tady předtím vystupovali, protože jsme se sborem Korálky zpívali. Já jsem tady poprvé takhle zůstala, protože kamarádky nechoď ještě, ale je tady zábava, je tu veselo a prostě líbí se mi to.”</w:t>
      </w:r>
    </w:p>
    <w:p>
      <w:pPr/>
      <w:r>
        <w:rPr/>
        <w:t xml:space="preserve">“Pokud vždycky mě pozvou a jsem schopná, tak ráda jdu. To stojí za to. A vůbec na akce, co dělají, jestli to je v Akordu nebo kde. Fajn je to. Aby to tak bylo pořád.”</w:t>
      </w:r>
    </w:p>
    <w:p>
      <w:pPr/>
      <w:r>
        <w:rPr/>
        <w:t xml:space="preserve">“Je to tady moc hezké, Jsme rádi, že to pro nás někdo dělá, protože jsme spokojeni, dobře se nám tady líbí a je tu plno děvčat, takže každý, kdo chce, může si zatančit.”</w:t>
      </w:r>
    </w:p>
    <w:p>
      <w:pPr/>
      <w:r>
        <w:rPr/>
        <w:t xml:space="preserve">“Super. Moc se nám to líbí, je to krásné. I my starší si rádi zatančíme.”</w:t>
      </w:r>
    </w:p>
    <w:p>
      <w:pPr/>
      <w:r>
        <w:rPr/>
        <w:t xml:space="preserve">Další velká akce seniory čeká už 6. října v DK Akord. A to Miss Babča a Štramák. Půjde o krajské kolo, ve kterém si zasoutěží 9 žen a 6 mužů.</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2026-02-28T14:24:03+01:00</dcterms:created>
  <dcterms:modified xsi:type="dcterms:W3CDTF">2026-02-28T14:24:03+01:00</dcterms:modified>
</cp:coreProperties>
</file>

<file path=docProps/custom.xml><?xml version="1.0" encoding="utf-8"?>
<Properties xmlns="http://schemas.openxmlformats.org/officeDocument/2006/custom-properties" xmlns:vt="http://schemas.openxmlformats.org/officeDocument/2006/docPropsVTypes"/>
</file>