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Křížovkářská liga má své příznivce i ve Studénce</w:t>
      </w:r>
    </w:p>
    <w:p>
      <w:pPr/>
      <w:r>
        <w:rPr>
          <w:b w:val="1"/>
          <w:bCs w:val="1"/>
        </w:rPr>
        <w:t xml:space="preserve">Ve Studénce byla potřetí spuštěna Křížovkářská liga určená seniorům. Starší lidé si tak nejen tříbí mozek, ale částečně jsou nuceni i k pohybu. Každý čtvrtek si musí pro novou  křížovku zajít.</w:t>
      </w:r>
    </w:p>
    <w:p>
      <w:pPr/>
      <w:r>
        <w:rPr/>
        <w:t xml:space="preserve">Registrace soutěžících do Křížovkářské ligy byla ve Studénce spuštěna 15. září. Zapsat se do soutěže mohou lidé starší 60 let. V Moravskoslezském kraji je do ligy zapojeno celkem 1500 lidí. Soutěž tu probíhá už sedm let a je podporována krajem. Ve Studénce ji spustili potřetí.</w:t>
      </w:r>
    </w:p>
    <w:p>
      <w:pPr/>
      <w:r>
        <w:rPr>
          <w:b w:val="1"/>
          <w:bCs w:val="1"/>
        </w:rPr>
        <w:t xml:space="preserve">Radka Tomášková, vedoucí kultury SAK Studénka: </w:t>
      </w:r>
      <w:r>
        <w:rPr/>
        <w:t xml:space="preserve">“Do Křížovkářské ligy jsme se přihlásili v době covidu, kdy celkově byla kultura uzavřena, a toto byla jedna z mála možností, jak ta naše seniory do aktivního života zapojit. Tentokrát už jedeme třetí kolo. V poslední Křížovkářské lize jsme měli 58 účastníků, dokonce se zúčastnili ženy z domova NaNovo. Letos je zaregistrovaných 37 hráčů, ale ještě mají možnost se do 20. října se přihlásit.”      </w:t>
      </w:r>
    </w:p>
    <w:p>
      <w:pPr/>
      <w:r>
        <w:rPr>
          <w:b w:val="1"/>
          <w:bCs w:val="1"/>
        </w:rPr>
        <w:t xml:space="preserve">účastníci Křížovkářské ligy:  </w:t>
      </w:r>
    </w:p>
    <w:p>
      <w:pPr/>
      <w:r>
        <w:rPr/>
        <w:t xml:space="preserve">“Já totiž rád luštím křížovky a sudoku, takže když to tady bylo zavedeno, tak jsem na to hned zareagoval.” </w:t>
      </w:r>
    </w:p>
    <w:p>
      <w:pPr/>
      <w:r>
        <w:rPr/>
        <w:t xml:space="preserve">“Luštím dlouho a náhodou jsem informaci našel ve zpravodaji, tak jsem si řekl proč ne.” </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Takže tak nějak vznikla křížovkářská liga s tím, že by to měla být dlouhodobá a pravidelná soutěž, která by lidi pobavila, rozptýlila a zároveň by trénovala jejich paměť.”  </w:t>
      </w:r>
    </w:p>
    <w:p>
      <w:pPr/>
      <w:r>
        <w:rPr>
          <w:b w:val="1"/>
          <w:bCs w:val="1"/>
        </w:rPr>
        <w:t xml:space="preserve">Jiří Navrátil (KDU-ČSL), náměstek hejtmana MS kraje pro sociální oblast: </w:t>
      </w:r>
      <w:r>
        <w:rPr/>
        <w:t xml:space="preserve">“Je to něco jako zdravé stárnutí. Senioři si každý týden chodí pro křížovky, potom tříbí mozek  tím, že křížovku vyplňují. A to je to důležité, abychom seniory dostali z jejich bydlení, abychom je dostali do přirozeného venkovního prostředí mezi ostatní seniory a aby se nám zapojili do aktivit.” </w:t>
      </w:r>
    </w:p>
    <w:p>
      <w:pPr/>
      <w:r>
        <w:rPr/>
        <w:t xml:space="preserve">Soutěž probíhá 10 týdnů, lidé musí vyluštit 10 křížovek a každou tajenku zaznačí do zápisového lístku. Vyplněné formuláře pak odevzdají a ty se všemi správnými tajenkami budou začátkem prosince zařazeny do losování o ceny.   </w:t>
      </w:r>
    </w:p>
    <w:p>
      <w:pPr/>
      <w:r>
        <w:rPr>
          <w:b w:val="1"/>
          <w:bCs w:val="1"/>
        </w:rPr>
        <w:t xml:space="preserve">Radka Tomášková, vedoucí kultury SAK Studénka: </w:t>
      </w:r>
      <w:r>
        <w:rPr/>
        <w:t xml:space="preserve">“Ceny poskytuje Moravskoslezský kraj, ale i město Studénka. Letos chceme vyhlášení udělat trošičku slavnostnější, že bychom k tomu udělali i nějaký menší koncert.”  </w:t>
      </w:r>
    </w:p>
    <w:p>
      <w:pPr/>
      <w:r>
        <w:rPr/>
        <w:t xml:space="preserve">Registrovat se do soutěže a vyzvednout si nové křížovky mohou zájemci každý čtvrtek od 10 do 14 hodin hodin v okénku sportovního centra.</w:t>
      </w:r>
    </w:p>
    <w:p>
      <w:pPr/>
      <w:r>
        <w:rPr/>
        <w:t xml:space="preserve">---</w:t>
      </w:r>
    </w:p>
    <w:p>
      <w:pPr>
        <w:pStyle w:val="Heading1"/>
      </w:pPr>
      <w:r>
        <w:rPr>
          <w:sz w:val="36"/>
          <w:szCs w:val="36"/>
        </w:rPr>
        <w:t xml:space="preserve">Vztah ke knížce mohou děti získávat od narození</w:t>
      </w:r>
    </w:p>
    <w:p>
      <w:pPr/>
      <w:r>
        <w:rPr>
          <w:b w:val="1"/>
          <w:bCs w:val="1"/>
        </w:rPr>
        <w:t xml:space="preserve">Knihovna ve Studénce podporuje vytváření vztahu dětí ke knížce už v útlém věku, de facto od jejich narození. I proto se podruhé zapojila do celorepublikového projektu S knížkou do života.</w:t>
      </w:r>
    </w:p>
    <w:p>
      <w:pPr/>
      <w:r>
        <w:rPr/>
        <w:t xml:space="preserve">Projekt na podporu čtenářské gramotnosti S knížkou do života převzali Češi z Velké Británie. Svaz knihovníků a informačních pracovníků České republiky se k němu připojil před pěti lety. Záměr je rozdělen na podporu dětí dle věku do dvou kategorií, od narození do 3 let, a od tří do šesti let.   </w:t>
      </w:r>
    </w:p>
    <w:p>
      <w:pPr/>
      <w:r>
        <w:rPr>
          <w:b w:val="1"/>
          <w:bCs w:val="1"/>
        </w:rPr>
        <w:t xml:space="preserve">Ludmila Nováková, vedoucí knihovny: </w:t>
      </w:r>
      <w:r>
        <w:rPr/>
        <w:t xml:space="preserve">“Cílem projektu je, aby rodiče vedli děti ke čtení, k lásce ke knize. My jsme se přidali hned v prvním ročníku v roce 2017. Letos jsme se přidali podruhé.”   </w:t>
      </w:r>
    </w:p>
    <w:p>
      <w:pPr/>
      <w:r>
        <w:rPr/>
        <w:t xml:space="preserve">Registrace do projektu začala 3. října a potrvá do konce tohoto měsíce. </w:t>
      </w:r>
    </w:p>
    <w:p>
      <w:pPr/>
      <w:r>
        <w:rPr>
          <w:b w:val="1"/>
          <w:bCs w:val="1"/>
        </w:rPr>
        <w:t xml:space="preserve">Ludmila Nováková, vedoucí knihovny: </w:t>
      </w:r>
      <w:r>
        <w:rPr/>
        <w:t xml:space="preserve">“Do projektu se mohou přihlásit všichni, kdo mají děti v té věkové kategorii od miminka do šesti let. Mohou se přihlásit v obou knihovnách, jak na zámku, tak na sídlišti. Nevadí, pokud je už rodič zaregistrovat v knihovně, dítě zaregistruje pod sebe. Touto registrací získává dárkový set, který je určený dané věkové kategorii. V tom dárkovém balíčku je pro ty nejmenší leporelo, jsou tam typy knížek, které rodiče mohou pro své děti vybírat, pokud se sami neorientují. Dále informace, co ten projekt znamená, ale i to, jak dítě vést k tomu čtení.”</w:t>
      </w:r>
    </w:p>
    <w:p>
      <w:pPr/>
      <w:r>
        <w:rPr/>
        <w:t xml:space="preserve">Podle vedoucí knihovny to neznamená držet dítě u knížky třeba hodinu, ale stačí, že od počátku knížky doma vidí a vnímá rodiče, kteří čtou. </w:t>
      </w:r>
    </w:p>
    <w:p>
      <w:pPr/>
      <w:r>
        <w:rPr>
          <w:b w:val="1"/>
          <w:bCs w:val="1"/>
        </w:rPr>
        <w:t xml:space="preserve">Ludmila Nováková, vedoucí knihovny: </w:t>
      </w:r>
      <w:r>
        <w:rPr/>
        <w:t xml:space="preserve">“Máme knížky pro všechny věkové kategorie, od těch úplně nejmenších pro ty největší, snažíme se knižní fond průběžně doplňovat, abychom byli aktuální. Protože knihy, které se četly nám, současné děti vlastně už moc nezajímají.”</w:t>
      </w:r>
    </w:p>
    <w:p>
      <w:pPr/>
      <w:r>
        <w:rPr/>
        <w:t xml:space="preserve">Zapsáním se do projektu, a tím mezi čtenáře knihovny, získávají rodiče také ještě vstupenku na přednášku našeho předního dětského psychologa Jana Svobody. Termín konání ve druhé polovině listopadu bude upřesněn na webu knihovny. Stejně tak tam zájemci najdou přesnou půjčovní dobu.  </w:t>
      </w:r>
    </w:p>
    <w:p>
      <w:pPr/>
      <w:r>
        <w:rPr/>
        <w:t xml:space="preserve">Alespoň pro orientaci - knihovna na zámku je otevřena v pondělí, úterý a čtvrtek, pracoviště na sídlišti vítá čtenáře v pondělí, úterý, čtvrtek a pátek. </w:t>
      </w:r>
    </w:p>
    <w:p>
      <w:pPr/>
      <w:r>
        <w:rPr/>
        <w:t xml:space="preserve">---</w:t>
      </w:r>
    </w:p>
    <w:p>
      <w:pPr>
        <w:pStyle w:val="Heading1"/>
      </w:pPr>
      <w:r>
        <w:rPr>
          <w:sz w:val="36"/>
          <w:szCs w:val="36"/>
        </w:rPr>
        <w:t xml:space="preserve">Podzimní stezka vylákala do přírody rodiny s dětmi</w:t>
      </w:r>
    </w:p>
    <w:p>
      <w:pPr/>
      <w:r>
        <w:rPr>
          <w:b w:val="1"/>
          <w:bCs w:val="1"/>
        </w:rPr>
        <w:t xml:space="preserve">Rodiče s dětmi se ve Studénce mohli vydat na Podzimní stezku, která vedla k rybníku Kotvice. Po cestě plnili nenáročné úkoly, ale především si mohli užít procházku přírodní rezervací.</w:t>
      </w:r>
    </w:p>
    <w:p>
      <w:pPr/>
      <w:r>
        <w:rPr/>
        <w:t xml:space="preserve">Start Podzimní stezky byl na ulici Nádražní u železničního přejezdu, zhruba kilometr dlouhá trasa vedla k rybníku Kotvice k pozorovatelně ptáků. Pro děti ji připravila v rámci Volnočasového klubu Kamarád Pionýrská skupina Butovická. </w:t>
      </w:r>
    </w:p>
    <w:p>
      <w:pPr/>
      <w:r>
        <w:rPr>
          <w:b w:val="1"/>
          <w:bCs w:val="1"/>
        </w:rPr>
        <w:t xml:space="preserve">Miroslav Růžička, vedoucí Pionýrské skupiny Butovická: </w:t>
      </w:r>
      <w:r>
        <w:rPr/>
        <w:t xml:space="preserve">“Jedná se o 14 zastavení, kde na každém tom zastavení děti vyplňují tajenku, vždycky jsou to nějaké otázky z okruhu přírody, a také plní úkoly, které zvládnou i nejmenší děti. Ty úkoly jsou takové hravé, jde o to, že si třeba ze dvou listů dělají zaječí ouška a skáčou nebo napodobují ptáčky a hlavně jsou pěknou přírodou a jsou venku.”</w:t>
      </w:r>
    </w:p>
    <w:p>
      <w:pPr/>
      <w:r>
        <w:rPr/>
        <w:t xml:space="preserve">Otázky v křížovkách se týkaly například poznávání plodů stromů nebo určování, ze kterého stromu pochází daný list. </w:t>
      </w:r>
    </w:p>
    <w:p>
      <w:pPr/>
      <w:r>
        <w:rPr>
          <w:b w:val="1"/>
          <w:bCs w:val="1"/>
        </w:rPr>
        <w:t xml:space="preserve">Miroslav Růžička, vedoucí Pionýrské skupiny Butovická: </w:t>
      </w:r>
      <w:r>
        <w:rPr/>
        <w:t xml:space="preserve">“Tajenku prozrazovat nebudu, ale jde o přírodu, jsou to otázky z okruhu jak rostlin, tak i zvířátek.”  </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 </w:t>
      </w:r>
    </w:p>
    <w:p>
      <w:pPr/>
      <w:r>
        <w:rPr>
          <w:b w:val="1"/>
          <w:bCs w:val="1"/>
        </w:rPr>
        <w:t xml:space="preserve">účastníci akce:</w:t>
      </w:r>
    </w:p>
    <w:p>
      <w:pPr/>
      <w:r>
        <w:rPr/>
        <w:t xml:space="preserve">“Šla jsem to asi  půl hodiny.” </w:t>
      </w:r>
    </w:p>
    <w:p>
      <w:pPr/>
      <w:r>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 </w:t>
      </w:r>
    </w:p>
    <w:p>
      <w:pPr/>
      <w:r>
        <w:rPr/>
        <w:t xml:space="preserve">Přírodní rezervace Kotvice byla vyhlášena v roce 1970 nejprve pro oblast stejnojmenného rybníka Kotvice, v roce 2014 byla rozšířena o oblast Nového rybníka, je ve správě Chráněné krajinné oblasti Poodří.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2026-05-26T09:43:01+02:00</dcterms:created>
  <dcterms:modified xsi:type="dcterms:W3CDTF">2026-05-26T09:43:01+02:00</dcterms:modified>
</cp:coreProperties>
</file>

<file path=docProps/custom.xml><?xml version="1.0" encoding="utf-8"?>
<Properties xmlns="http://schemas.openxmlformats.org/officeDocument/2006/custom-properties" xmlns:vt="http://schemas.openxmlformats.org/officeDocument/2006/docPropsVTypes"/>
</file>