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zdraví v Nemocnici F-M cílil hlavně na prevenci</w:t>
      </w:r>
    </w:p>
    <w:p>
      <w:pPr/>
      <w:r>
        <w:rPr>
          <w:b w:val="1"/>
          <w:bCs w:val="1"/>
        </w:rPr>
        <w:t xml:space="preserve">Nemocnice ve Frýdku-Místku pořádala Den zdraví. Představila se na něm řada zdravotních oddělení. Ta nejen prezentovala návštěvníkům svoji práci, ale také přímo na místě umožnila jednoduchá vyšetření nebo různá poradenství. Cílem akce bylo zaměřit se hlavně na prevenci.</w:t>
      </w:r>
    </w:p>
    <w:p>
      <w:pPr/>
      <w:r>
        <w:rPr/>
        <w:t xml:space="preserve">Diabetologie, protikuřácké poradenství, spánková laboratoř  nebo kardiologie a měření tlaku. Většina ambulantních pracovišť Nemocnice Frýdek-Místek  se na jeden den přesunula na chodby nemocnice.</w:t>
      </w:r>
    </w:p>
    <w:p>
      <w:pPr/>
      <w:r>
        <w:rPr>
          <w:b w:val="1"/>
          <w:bCs w:val="1"/>
        </w:rPr>
        <w:t xml:space="preserve">Jiří Strnadel, ambulance tělovýchovného  lékařství:</w:t>
      </w:r>
      <w:r>
        <w:rPr/>
        <w:t xml:space="preserve"> "Na mém stanovišti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nervózní  z nás."</w:t>
      </w:r>
    </w:p>
    <w:p>
      <w:pPr/>
      <w:r>
        <w:rPr>
          <w:b w:val="1"/>
          <w:bCs w:val="1"/>
        </w:rPr>
        <w:t xml:space="preserve">Iveta Elsnicová, vedoucí lékař  stomatologické ambulance:</w:t>
      </w:r>
      <w:r>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rPr>
        <w:t xml:space="preserve">Jarmila Dostálová, náměstkyně pro  ošetřovatelskou péči, Nemocnice ve Frýdku-Místku:</w:t>
      </w:r>
      <w:r>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w:t>
      </w:r>
      <w:br/>
    </w:p>
    <w:p>
      <w:pPr/>
      <w:r>
        <w:rPr>
          <w:b w:val="1"/>
          <w:bCs w:val="1"/>
        </w:rPr>
        <w:t xml:space="preserve">Jarmila Dostálová, náměstkyně pro  ošetřovatelskou péči, Nemocnice ve Frýdku-Místku:</w:t>
      </w:r>
      <w:r>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mezi lidi."</w:t>
      </w:r>
    </w:p>
    <w:p>
      <w:pPr/>
      <w:r>
        <w:rPr>
          <w:b w:val="1"/>
          <w:bCs w:val="1"/>
        </w:rPr>
        <w:t xml:space="preserve">Iveta Elsnicová, vedoucí lékař  stomatologické ambulance:</w:t>
      </w:r>
      <w:r>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rPr>
        <w:t xml:space="preserve">Jiří Strnadel, ambulance tělovýchovného  lékařství:</w:t>
      </w:r>
      <w:r>
        <w:rPr/>
        <w:t xml:space="preserve"> "Seniorům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rPr>
        <w:t xml:space="preserve">Jarmila Dostálová, náměstkyně pro  ošetřovatelskou péči, Nemocnice ve Frýdku-Místku:</w:t>
      </w:r>
      <w:r>
        <w:rPr/>
        <w:t xml:space="preserve"> "Mohou pacienty s vysokým tlakem odhalit. S očními problémy,  protože tady se představuje i oční ambulance, kde měří nitrooční tlak. Měří se  hladina cukru."</w:t>
      </w:r>
    </w:p>
    <w:p>
      <w:pPr/>
      <w:r>
        <w:rPr>
          <w:b w:val="1"/>
          <w:bCs w:val="1"/>
        </w:rPr>
        <w:t xml:space="preserve">Veronika Šigutová, koordinátor první  pomoci a resuscitace:</w:t>
      </w:r>
      <w:r>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t xml:space="preserve">V listopadu chystá nemocnice ve spolupráci s Nadačním fondem  Pavla Novotného další tradiční akci – Den urologické prevence.</w:t>
      </w:r>
      <w:br/>
    </w:p>
    <w:p>
      <w:pPr/>
      <w:r>
        <w:rPr/>
        <w:t xml:space="preserve">---</w:t>
      </w:r>
    </w:p>
    <w:p>
      <w:pPr>
        <w:pStyle w:val="Heading1"/>
      </w:pPr>
      <w:r>
        <w:rPr>
          <w:sz w:val="36"/>
          <w:szCs w:val="36"/>
        </w:rPr>
        <w:t xml:space="preserve">Tajemník magistrátu F-M je nejlepším manažerem</w:t>
      </w:r>
    </w:p>
    <w:p>
      <w:pPr/>
      <w:r>
        <w:rPr>
          <w:b w:val="1"/>
          <w:bCs w:val="1"/>
        </w:rPr>
        <w:t xml:space="preserve">Tajemník magistrátu Frýdku-Místku Petr Menšík patří mezi nejlepší manažery v České republice. V rámci soutěže Manažer roku 2021 získal hned dva tituly. První místo v kategorii veřejná správa a také se dostal mezi TOP manažery napříč všemi kategoriemi.</w:t>
      </w:r>
    </w:p>
    <w:p>
      <w:pPr/>
      <w:r>
        <w:rPr/>
        <w:t xml:space="preserve">Petr Menšík zastává funkci tajemníka Magistrátu města Frýdek-Místek  už krásných 20 let. Jeho prací je hlavně řídit chod celého úřadu.</w:t>
      </w:r>
    </w:p>
    <w:p>
      <w:pPr/>
      <w:r>
        <w:rPr>
          <w:b w:val="1"/>
          <w:bCs w:val="1"/>
        </w:rPr>
        <w:t xml:space="preserve">Petr Menšík, tajemník magistrátu Frýdku-Místku:</w:t>
      </w:r>
      <w:r>
        <w:rPr/>
        <w:t xml:space="preserve">  "Organizujete práci, řídíte lidi, kontrolujete, a hlavně  řešíte problémy."</w:t>
      </w:r>
    </w:p>
    <w:p>
      <w:pPr/>
      <w:r>
        <w:rPr/>
        <w:t xml:space="preserve">Výsledky jeho práce nezůstaly bez povšimnutí a byl tak nominován  bývalým prezidentem Sdružení tajemníků Čech, Moravy a Slezska do 29. ročníku  soutěže České manažerské asociace o titul Manažer roku 2021.</w:t>
      </w:r>
      <w:br/>
    </w:p>
    <w:p>
      <w:pPr/>
      <w:r>
        <w:rPr>
          <w:b w:val="1"/>
          <w:bCs w:val="1"/>
        </w:rPr>
        <w:t xml:space="preserve">Petr Menšík, tajemník magistrátu Frýdku-Místku:</w:t>
      </w:r>
      <w:r>
        <w:rPr/>
        <w:t xml:space="preserve">  "Považoval jsem to za čest a když už jsem byl nominován, tak  jsem nechtěl udělat ostudu. Probíhalo to během tří měsíců, byly různé pohovory,  různé vyplňování přihlášek a podobně. Což bylo asi to nejtěžší. Následoval  potom konečný finální pohovor v Praze vybraných finalistů a následně už  jenom na Žofíně předání cen."</w:t>
      </w:r>
    </w:p>
    <w:p>
      <w:pPr/>
      <w:r>
        <w:rPr/>
        <w:t xml:space="preserve">Petr Menšík byl mezi desítkami nominovaných napříč celou  republikou, a nakonec získal první místo v kategorii manažer veřejné  správy. A také se dostal mezi desítku nejlepších manažerů z celé země  napříč všemi obory ve veřejném i soukromém sektoru.</w:t>
      </w:r>
      <w:br/>
    </w:p>
    <w:p>
      <w:pPr/>
      <w:r>
        <w:rPr>
          <w:b w:val="1"/>
          <w:bCs w:val="1"/>
        </w:rPr>
        <w:t xml:space="preserve">Petr Menšík, tajemník magistrátu Frýdku-Místku:</w:t>
      </w:r>
      <w:r>
        <w:rPr/>
        <w:t xml:space="preserve">  "Vnímám to velice prestižně, pozitivně, ale všude zdůrazňuji,  že jsem pouhou třešničkou na dortu a že to vnímám jako kolektivní úspěch celého  magistrátu a všech zaměstnanců. To druhé, možná za mě prestižnější ocenění, že jsem se  dostal mezi TOP 10 manažerů skrze všechny obory, které soutěžily, ať už to byl  vizionář, průmysl, zemědělství, služby, farmaceutický průmysl a tak dále."</w:t>
      </w:r>
    </w:p>
    <w:p>
      <w:pPr/>
      <w:r>
        <w:rPr>
          <w:b w:val="1"/>
          <w:bCs w:val="1"/>
        </w:rPr>
        <w:t xml:space="preserve">Petr Korč (NMFM), primátor Frýdku-Místku:</w:t>
      </w:r>
      <w:r>
        <w:rPr/>
        <w:t xml:space="preserve"> "Myslím si, že to je zejména dobrá zpráva pro občany města,  protože tajemník odpovídá za ten chod úřadu, za ty jednotlivé úředníky. A to se  dotýká občanů. Vyřizování žádostí a tak dále. Takže frýdecko-místecký magistrát  je vedený velmi profesionálně a jsem moc rád, že můžu s tímto člověkem  spolupracovat a bavit se o dalších čtyřech letech budoucnosti města."</w:t>
      </w:r>
    </w:p>
    <w:p>
      <w:pPr/>
      <w:r>
        <w:rPr>
          <w:b w:val="1"/>
          <w:bCs w:val="1"/>
        </w:rPr>
        <w:t xml:space="preserve">Petr Menšík, tajemník magistrátu Frýdku-Místku:</w:t>
      </w:r>
      <w:r>
        <w:rPr/>
        <w:t xml:space="preserve">  "No, člověk by si chtěl oddechnout, ale víte že je po volbách.  Je před námi nové volební období. Ono, ať se to zdá nebo ne, vždycky je to  nějakým způsobem spojeno i s mou prací. Tou manažerskou a v podstatě to  beru jako obrovský závazek, abychom poskytovali co nejlepší profesionální  služby."</w:t>
      </w:r>
    </w:p>
    <w:p>
      <w:pPr/>
      <w:r>
        <w:rPr/>
        <w:t xml:space="preserve">Ocenění získané tajemníkem je dalším z letošních  úspěchů frýdecko-místeckého magistrátu. Úřad absolvoval také projekt, který mu  přisoudil statut „společensko-odpovědný“.</w:t>
      </w:r>
      <w:br/>
    </w:p>
    <w:p>
      <w:pPr/>
      <w:r>
        <w:rPr/>
        <w:t xml:space="preserve">---</w:t>
      </w:r>
    </w:p>
    <w:p>
      <w:pPr>
        <w:pStyle w:val="Heading1"/>
      </w:pPr>
      <w:r>
        <w:rPr>
          <w:sz w:val="36"/>
          <w:szCs w:val="36"/>
        </w:rPr>
        <w:t xml:space="preserve">Zapojte se do přípravy strategického plánu</w:t>
      </w:r>
    </w:p>
    <w:p>
      <w:pPr/>
      <w:r>
        <w:rPr>
          <w:b w:val="1"/>
          <w:bCs w:val="1"/>
        </w:rPr>
        <w:t xml:space="preserve">Aktuálně probíhají práce na přípravě nového strategického plánu rozvoje Frýdku-Místku. Ten by měl vytyčit směr pro město na následujících deset let. Zapojit se do něj může i veřejnost. Stačí vyplnit dotazník nebo v pocitové mapě vyznačit, kde a jak se ve městě cítíte. Vše je online na webu města.</w:t>
      </w:r>
    </w:p>
    <w:p>
      <w:pPr/>
      <w:r>
        <w:rPr/>
        <w:t xml:space="preserve">Strategický plán rozvoje Frýdku-Místku je důležitý dokument,  který určuje směr a priority dalšího rozvoje města. Vychází ze současného stavu  veřejných a soukromých aktivit demografického, ekonomického, sociálního,  kulturního a ekologického charakteru na území města.</w:t>
      </w:r>
    </w:p>
    <w:p>
      <w:pPr/>
      <w:r>
        <w:rPr>
          <w:b w:val="1"/>
          <w:bCs w:val="1"/>
        </w:rPr>
        <w:t xml:space="preserve">Jakub Míček (ANO), náměstek primátora Frýdku-Místku:</w:t>
      </w:r>
      <w:r>
        <w:rPr/>
        <w:t xml:space="preserve"> "V současné době probíhá příprava nového strategického  plánu statutárního města Frýdek-Místek. V současné době probíhá sběr dat.  A to v rámci pocitových map, kdy lidé mohou vyplnit, kde se ve městě cítí nejlépe,  ohroženě a tak dále. Na základě kterých, poté bude zpracována analýza, která  dále bude sloužit pro potřeby nově vytvořeného strategického plánu a celkově  strategického plánování ve městě."</w:t>
      </w:r>
    </w:p>
    <w:p>
      <w:pPr/>
      <w:r>
        <w:rPr/>
        <w:t xml:space="preserve">Lidé se mohou zapojit do online dotazníku, kde vyjádří svůj  názor na rozvojové priority, potřeby, silné a slabé stránky města a další. Nebo  mohou vybrat v pocitové mapě místa, kde se cítí dobře nebo špatně. Vše je na  webu města.</w:t>
      </w:r>
      <w:br/>
    </w:p>
    <w:p>
      <w:pPr/>
      <w:r>
        <w:rPr>
          <w:b w:val="1"/>
          <w:bCs w:val="1"/>
        </w:rPr>
        <w:t xml:space="preserve">Jakub Míček (ANO), náměstek primátora Frýdku-Místku:</w:t>
      </w:r>
      <w:r>
        <w:rPr/>
        <w:t xml:space="preserve"> "Je potřeba samozřejmě co nejvíce respondentů, takže čím více  lidí se přihlásí, tím věrohodnější tato analýza bude. Takže určitě bychom rádi  všechny motivovali k tomu, ať sednou k internetu. Buďto doma nebo v knihovně,  na úřadě. Tak, ať tento dotazník vyplní, aby i jejich názor byl zahrnut do  analýzy, kterou poté budeme používat."</w:t>
      </w:r>
    </w:p>
    <w:p>
      <w:pPr/>
      <w:r>
        <w:rPr/>
        <w:t xml:space="preserve">Dotazník i pocitové mapy mohou lidé vyplnit do 31. října.  Vše je anonymní a vyplnění je dobrovolné. Strategický plán běžně sestavuje větší  skupina autorů s různým odborným zaměřením. Doba sestavování je přibližně půl  roku až rok, u komplikovaných plánů může být i delší.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2026-02-05T00:02:51+01:00</dcterms:created>
  <dcterms:modified xsi:type="dcterms:W3CDTF">2026-02-05T00:02:51+01:00</dcterms:modified>
</cp:coreProperties>
</file>

<file path=docProps/custom.xml><?xml version="1.0" encoding="utf-8"?>
<Properties xmlns="http://schemas.openxmlformats.org/officeDocument/2006/custom-properties" xmlns:vt="http://schemas.openxmlformats.org/officeDocument/2006/docPropsVTypes"/>
</file>