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Archeologický den na zámku v Bruntále</w:t>
      </w:r>
    </w:p>
    <w:p>
      <w:pPr/>
      <w:r>
        <w:rPr>
          <w:b w:val="1"/>
          <w:bCs w:val="1"/>
        </w:rPr>
        <w:t xml:space="preserve">Novou akci se zajímavým názvem Den archeologie připravilo pro veřejnost ve sklepních prostorách bruntálského zámku Muzeum Bruntál. Jak již název napovídá, hlavním tématem byla hlína, středověk i netradiční kulinářské zážitky.</w:t>
      </w:r>
    </w:p>
    <w:p>
      <w:pPr/>
      <w:r>
        <w:rPr/>
        <w:t xml:space="preserve"> Bruntálský Den archeologie připravil program pro děti i dospělé, praktický i poznávací.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Šuhejová, pořadatelka, Muzeum Bruntál: </w:t>
      </w:r>
      <w:r>
        <w:rPr/>
        <w:t xml:space="preserve">„Návštěvníci si můžou vyzkoušet vyrobit keramiku na hrnčířském kruhu nebo vyzkoušet, co dělají naši konzervátoři na zámku, slepit si nějakou keramickou nádobu, ochutnat nějakou pochoutku ze středověké kuchyně."</w:t>
      </w:r>
    </w:p>
    <w:p>
      <w:pPr/>
      <w:r>
        <w:rPr/>
        <w:t xml:space="preserve"> Ve sklepeních probíhaly také přednášky na různá archeologická témata. Velkou oblibu u dětí i dospělých si získala možnost praxe na hrnčířském kruhu.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Olejníčková, keramička: </w:t>
      </w:r>
      <w:r>
        <w:rPr/>
        <w:t xml:space="preserve">„Tak tady mají zájemci možnost vyzkoušení točení na hrnčířském kruhu a já tady prezentuji svoji keramiku, kterou jsem vytvořila bez pomoci elektrické energie pod širým nebem.“</w:t>
      </w:r>
    </w:p>
    <w:p>
      <w:pPr/>
      <w:r>
        <w:rPr/>
        <w:t xml:space="preserve"> Zajímavé byly ukázky a ochutnávky středověké kuchyně.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Rataj, Archeologický ústav AV Brno: </w:t>
      </w:r>
      <w:r>
        <w:rPr/>
        <w:t xml:space="preserve">„U nás mohou ochutnat základy středověké a novověké kuchyně. Máme tady šest takových receptů abychom ukázali rozdíl mezi takovou tou výše postavenou kuchyní a základní stravou pro to nižší obyvatelstvo."</w:t>
      </w:r>
    </w:p>
    <w:p>
      <w:pPr/>
      <w:r>
        <w:rPr/>
        <w:t xml:space="preserve">Děti se seznámily s praxí archeologů a restaurátorů a mohly si odnést i vlastní výrobek.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Tereza Alex Kilnar, restaurátorka:</w:t>
      </w:r>
      <w:r>
        <w:rPr/>
        <w:t xml:space="preserve"> „Tady se učíme, jak se konzervuje keramika, ukazujeme si nejzákladnější techniku."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„Řekni, co to je. Žížala. Slepili jsme si náš květináček malý.“</w:t>
      </w:r>
    </w:p>
    <w:p>
      <w:pPr/>
      <w:r>
        <w:rPr/>
        <w:t xml:space="preserve"> </w:t>
      </w:r>
    </w:p>
    <w:p>
      <w:pPr/>
      <w:r>
        <w:rPr/>
        <w:t xml:space="preserve">„Vyrábím takový košík.“</w:t>
      </w:r>
    </w:p>
    <w:p>
      <w:pPr/>
      <w:r>
        <w:rPr/>
        <w:t xml:space="preserve"> </w:t>
      </w:r>
    </w:p>
    <w:p>
      <w:pPr/>
      <w:r>
        <w:rPr/>
        <w:t xml:space="preserve">„Já vyrábím košík.“</w:t>
      </w:r>
    </w:p>
    <w:p>
      <w:pPr/>
      <w:r>
        <w:rPr/>
        <w:t xml:space="preserve"> Po skončení akce ve sklepeních pak na všechny čekala ještě pohádka Těšínského divadla na Sala terreně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zámku v Linhartovech</w:t>
      </w:r>
    </w:p>
    <w:p>
      <w:pPr/>
      <w:r>
        <w:rPr>
          <w:b w:val="1"/>
          <w:bCs w:val="1"/>
        </w:rPr>
        <w:t xml:space="preserve">Po celkové rekonstrukci byl slavnostně otevřen veřejnosti zámek v Linhartovech na Krnovsku. Otevření doprovodila celá série výstav a bohatý kulturní program. Zámek je oblíbeným cílem návštěvníků ze širokého okolí i z blízkého Polska.</w:t>
      </w:r>
    </w:p>
    <w:p>
      <w:pPr/>
      <w:r>
        <w:rPr/>
        <w:t xml:space="preserve"> V zámku byly restaurovány chodby, schodiště i místnosti. Práce byla náročná. Zadavatel musel v jejím průběhu měnit i stavební firmu.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„Ta firma to udělala úplně úžasně. Já jsem tak spokojený člověk.“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„Tento zámek, který se nachází na cyklostezce mezi Krnovem, Opavou, Polskem, je jednou z důležitých zastávek.“</w:t>
      </w:r>
    </w:p>
    <w:p>
      <w:pPr/>
      <w:r>
        <w:rPr/>
        <w:t xml:space="preserve"> Otevření zámku provázela série výstav malířů, fotografů i keramiků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Kurečka, malíř:</w:t>
      </w:r>
      <w:r>
        <w:rPr/>
        <w:t xml:space="preserve"> „Na této výstavě při otevření linhartovského zámku můžete shlédnout vlastně dvě zvláštní techniky. Jedna je ta klasická olejová a v té druhé části jsou tady potom malby abstraktní.“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Danyi, fotograf a malíř: </w:t>
      </w:r>
      <w:r>
        <w:rPr/>
        <w:t xml:space="preserve">„Jsou tady vlastně obrazy, které jsem začal před 15 lety, fotografie kreativní.“</w:t>
      </w:r>
    </w:p>
    <w:p>
      <w:pPr/>
      <w:r>
        <w:rPr/>
        <w:t xml:space="preserve"> V kulturním programu vystoupili žáci Základní umělecké školy. Na řadu přišly také zajímavé přednášky fotografa divoké přírody Štěpána Mikulky a badateky Zdeňky Jordanové mapující historii loveckých chat v Jeseníkách.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fotograf:</w:t>
      </w:r>
      <w:r>
        <w:rPr/>
        <w:t xml:space="preserve"> „Návštěvníci mají možnost shlédnout fotografie, které vznikaly řadu let. Proto je to také celoživotní projekt a je to zhruba z 20 zemí světa, takové, by se dalo říct, hledání té divočiny.“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Zdeňka Jordanová, badatelka: </w:t>
      </w:r>
      <w:r>
        <w:rPr/>
        <w:t xml:space="preserve">„Ta výstava je hodnotná především v tom, že je dvojjazyčná.“</w:t>
      </w:r>
    </w:p>
    <w:p>
      <w:pPr/>
      <w:r>
        <w:rPr/>
        <w:t xml:space="preserve"> Velké plány má kastelán Jaroslav Hrubý také pro příští sezónu.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„Budu tady mít Renďu Janoštíka, což je bývalý žák Neprakty se Švandrlíkem a ten mi k tomu bude dělat karikatury, malovat obrazy, budu tady mít pana Borna, budu tady mít pana Kulhánka.“</w:t>
      </w:r>
    </w:p>
    <w:p>
      <w:pPr/>
      <w:r>
        <w:rPr/>
        <w:t xml:space="preserve"> Zámek bude otevřen od 25. října denně, o víkendu ho čeká zámecký jarmark, po kterém bude letošní návštěvní sezóna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2026-02-21T01:21:04+01:00</dcterms:created>
  <dcterms:modified xsi:type="dcterms:W3CDTF">2026-02-21T01:21:04+01:00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