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navrhovat další veřejné místo k proměně</w:t>
      </w:r>
    </w:p>
    <w:p>
      <w:pPr/>
      <w:r>
        <w:rPr>
          <w:b w:val="1"/>
          <w:bCs w:val="1"/>
        </w:rPr>
        <w:t xml:space="preserve">Frýdek-Místek hledá další vhodné místo k proměně v rámci participativního projektu Zapoj F-M. Jde o aktivitu, kdy se do rozhodování o budoucí podobě místa zapojují sami občané. V minulosti se projekt osvědčil při výběru pro úpravu Zátiší.</w:t>
      </w:r>
    </w:p>
    <w:p>
      <w:pPr/>
      <w:r>
        <w:rPr/>
        <w:t xml:space="preserve">Lidé ve Frýdku-Místku už na začátku roku vybrali v rámci  veřejné ankety lokalitu, která by měla projít úpravou. Oblíbené odpočinkové a výletní  místo k lesu – Zátiší. Konkrétní úpravy pak mohla veřejnost navrhovat přímo  na plánovacím dni. </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Tomáš Čech, odborný poradce pro participaci:</w:t>
      </w:r>
      <w:r>
        <w:rPr/>
        <w:t xml:space="preserve">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t xml:space="preserve">Následně vznikla studie přeměny a nyní se už připravuje vše  proto, aby mohly práce začít. Město dá na přeměnu lokality jeden milion korun. Zároveň  se město rozhodlo v podobné participační myšlence pokračovat.</w:t>
      </w:r>
      <w:br/>
    </w:p>
    <w:p>
      <w:pPr/>
      <w:r>
        <w:rPr>
          <w:b w:val="1"/>
          <w:bCs w:val="1"/>
        </w:rPr>
        <w:t xml:space="preserve">Jiří Kajzar (NMFM), náměstek primátora Frýdku-Místku:</w:t>
      </w:r>
      <w:r>
        <w:rPr/>
        <w:t xml:space="preserve"> "Participace zůstala jako metoda komunikace s občany při  projednávání různých záměrů, které směřují k tomu, že se zkultivuje určitá  část města. A občané samozřejmě k tomu řeknou svůj názor, své představy a  nám to velmi pomůže potom v té konečné realizaci potom. Protože děláme to  koneckonců pro nás pro všechny, kteří tady v tom městě žijeme. A chceme to  dělat tak, ať to má smysl."</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p>
    <w:p>
      <w:pPr/>
      <w:r>
        <w:rPr>
          <w:b w:val="1"/>
          <w:bCs w:val="1"/>
        </w:rPr>
        <w:t xml:space="preserve">Jiří Kajzar (NMFM), náměstek primátora Frýdku-Místku:</w:t>
      </w:r>
      <w:r>
        <w:rPr/>
        <w:t xml:space="preserve"> "Teď jsme takto projednali Zátiší, předchůdce, bývalý náměstek,  si na tom odpracoval svůj čas a celá ta agenda teď zůstala hlavní architektce,  která bude působit v rámci investičního odboru. A budeme koordinovat  veškeré investiční záměry, které teďka potom budou přetvořeny do projektové  dokumentace. A nakonec samostatnou investiční akci."</w:t>
      </w:r>
    </w:p>
    <w:p>
      <w:pPr/>
      <w:r>
        <w:rPr/>
        <w:t xml:space="preserve">Aktuálně už město ve spolupráci s návrhy občanů připravuje  také vznik volnočasového areálu na ulici 28. října.</w:t>
      </w:r>
      <w:br/>
    </w:p>
    <w:p>
      <w:pPr/>
      <w:r>
        <w:rPr/>
        <w:t xml:space="preserve">---</w:t>
      </w:r>
    </w:p>
    <w:p>
      <w:pPr>
        <w:pStyle w:val="Heading1"/>
      </w:pPr>
      <w:r>
        <w:rPr>
          <w:sz w:val="36"/>
          <w:szCs w:val="36"/>
        </w:rPr>
        <w:t xml:space="preserve">Knihovna F-M slaví 100 let, čeká ji rok plný akcí</w:t>
      </w:r>
    </w:p>
    <w:p>
      <w:pPr/>
      <w:r>
        <w:rPr>
          <w:b w:val="1"/>
          <w:bCs w:val="1"/>
        </w:rPr>
        <w:t xml:space="preserve">Knihova Frýdek-Místek oficiálně zahájila oslavy 100 let svého provozu. Slavnostní večer se nesl v duchu vzpomínek na počátky fungování, až po současnost. Knihovna navíc naplánovala řadu akcí souvisejících s oslavami až do podzimu příštího roku.</w:t>
      </w:r>
    </w:p>
    <w:p>
      <w:pPr/>
      <w:r>
        <w:rPr/>
        <w:t xml:space="preserve">Už 100 let navštěvují čtenáři pobočku knihovny na Jiráskově  ulici ve Frýdku-Místku. Nyní tam byl oficiálně zahájen rok plánovaných oslav. Zaměstnanci  knihovny i hosté přišli prvorepublikově oděni a večer se nesl ve znamení  představení celé historie knihovny.</w:t>
      </w:r>
    </w:p>
    <w:p>
      <w:pPr/>
      <w:r>
        <w:rPr>
          <w:b w:val="1"/>
          <w:bCs w:val="1"/>
        </w:rPr>
        <w:t xml:space="preserve">Tomáš Benedikt Zbranek, ředitel Knihovny F-M:</w:t>
      </w:r>
      <w:r>
        <w:rPr/>
        <w:t xml:space="preserve"> "Stejně jako Frýdek a Místek byla až do roku 1943 dvě samostatná  města, také knihovny se rozvíjely samostatně. Knihovna ve Frýdku oficiálně  vznikla 28. října 1922 a historie knihovny v Místku započala přesně rok  poté. K jejich sloučení došlo v roce 1944 a v roce 1952 jí byl  udělen status okresní knihovny."</w:t>
      </w:r>
    </w:p>
    <w:p>
      <w:pPr/>
      <w:r>
        <w:rPr/>
        <w:t xml:space="preserve">Knihovna byla navíc v různých budovách. Vše přibližují  také panely rozmístěné v knihovně, které jsou součástí výstavy o její  historii. Moderní historie jakožto Městské knihovny Frýdek-Místek se pak odvíjí  od roku 1993, kdy byl zrušen centralizovaný systém a jejím zřizovatelem se  stalo město.</w:t>
      </w:r>
      <w:br/>
    </w:p>
    <w:p>
      <w:pPr/>
      <w:r>
        <w:rPr>
          <w:b w:val="1"/>
          <w:bCs w:val="1"/>
        </w:rPr>
        <w:t xml:space="preserve">Tomáš Benedikt Zbranek, ředitel Knihovny F-M:</w:t>
      </w:r>
      <w:r>
        <w:rPr/>
        <w:t xml:space="preserve"> "Velmi si ceníme novátorské práce našich předchůdců ve  frýdecké i místecké knihovně. Za těch 100 let obecně urazilo knihovnictví  obrovský kus cesty a je dnes nadmíru dynamicky se rozvíjejícím oborem se stále  širším záběrem aktivit. Přeji tedy městské knihovně do následujících let a  desetiletí, ať i nadále drží krok s aktuálními trendy v oboru a mnoho  spokojených čtenářů i návštěvníků rozličných akcí."</w:t>
      </w:r>
    </w:p>
    <w:p>
      <w:pPr/>
      <w:r>
        <w:rPr>
          <w:b w:val="1"/>
          <w:bCs w:val="1"/>
        </w:rPr>
        <w:t xml:space="preserve">Petr Korč (NMFM), primátor Frýdku-Místku:</w:t>
      </w:r>
      <w:r>
        <w:rPr/>
        <w:t xml:space="preserve"> "Frýdeckomístecká knihovna slaví 100 let a jsem moc rád, že  tuto událost podpořily dvě další události, které věřím zaručí, že s knihovnou  se budeme potkávat minimálně dalších 100 let. A to je za prvé titul Knihovna  roku, který před pár týdny knihovna získala. A zároveň dárek nejkrásnější. A to  je rekonstrukce její místecké pobočky, která opravdu odpovídá 21. století."</w:t>
      </w:r>
    </w:p>
    <w:p>
      <w:pPr/>
      <w:r>
        <w:rPr/>
        <w:t xml:space="preserve">V průběhu celého roku bude pro čtenáře a návštěvníky  připravena celá řada akcí tradičních i nových. Zakončení oslav proběhne v místecké  pobočce během Festivalu čtení na podzim roku 2023.</w:t>
      </w:r>
      <w:br/>
    </w:p>
    <w:p>
      <w:pPr/>
      <w:r>
        <w:rPr/>
        <w:t xml:space="preserve">---</w:t>
      </w:r>
    </w:p>
    <w:p>
      <w:pPr>
        <w:pStyle w:val="Heading1"/>
      </w:pPr>
      <w:r>
        <w:rPr>
          <w:sz w:val="36"/>
          <w:szCs w:val="36"/>
        </w:rPr>
        <w:t xml:space="preserve">Technické služby jsou na letošní zimu připraveny</w:t>
      </w:r>
    </w:p>
    <w:p>
      <w:pPr/>
      <w:r>
        <w:rPr>
          <w:b w:val="1"/>
          <w:bCs w:val="1"/>
        </w:rPr>
        <w:t xml:space="preserve">Letošní zima by technické služby ve Frýdku-Místku rozhodně neměla zaskočit. Sůl letos sice nebylo jednoduché získat, ale nakonec se podařilo nakoupit do zásoby 1 500 tun a další posypový materiál. Každoročně se město v zimě stará o zhruba 435 kilometrů všech komunikací.</w:t>
      </w:r>
    </w:p>
    <w:p>
      <w:pPr/>
      <w:r>
        <w:rPr/>
        <w:t xml:space="preserve">Technické služby ve Frýdku-Místku drží tradičně od listopadu  nepřetržitou pohotovost pro případ nutnosti začít se zimní údržbou.</w:t>
      </w:r>
    </w:p>
    <w:p>
      <w:pPr/>
      <w:r>
        <w:rPr>
          <w:b w:val="1"/>
          <w:bCs w:val="1"/>
        </w:rPr>
        <w:t xml:space="preserve">Vladimír Macura, předseda představenstva TS F-M:</w:t>
      </w:r>
      <w:r>
        <w:rPr/>
        <w:t xml:space="preserve"> "My od 1. listopadu jedeme v takzvaném zimním režimu.  Máme rozepsány služby dispečerů. Máme rozepsány služby obsluhy zařízení, takže  čekáme, až teploty klesnou, bude hlášeno, že napadne sníh, tak zařízení, které  normálně používáme na jiné silniční práce, tak relativně rychle přeměníme na  zařízení k zimní údržbě."</w:t>
      </w:r>
    </w:p>
    <w:p>
      <w:pPr/>
      <w:r>
        <w:rPr/>
        <w:t xml:space="preserve">Jako první se vždy provádí údržba komunikací, kde jezdí  veřejná hromadná doprava a u příjezdových cest ke zdravotnickým zařízením.  Podobné je to i s prioritou udržování chodníků. Od stupně důležitosti se pak  odvíjí doba, za kterou by měla být sjízdnost komunikace zabezpečena. Ta je  stanovena i zákonem.</w:t>
      </w:r>
      <w:br/>
    </w:p>
    <w:p>
      <w:pPr/>
      <w:r>
        <w:rPr>
          <w:b w:val="1"/>
          <w:bCs w:val="1"/>
        </w:rPr>
        <w:t xml:space="preserve">Vladimír Macura, předseda představenstva TS F-M: </w:t>
      </w:r>
      <w:r>
        <w:rPr/>
        <w:t xml:space="preserve">"Pokud jde o posypové materiály, tak soli máme asi 1 500  tun, což by nám mělo stačit i na velkou zimu."</w:t>
      </w:r>
    </w:p>
    <w:p>
      <w:pPr/>
      <w:r>
        <w:rPr/>
        <w:t xml:space="preserve">Kromě soli se používá také inertní posypový materiál. Ten je  do částí, kde se nesolí nebo solit nesmí. Nákup soli byl navíc letos poměrně  komplikovaný.</w:t>
      </w:r>
      <w:br/>
    </w:p>
    <w:p>
      <w:pPr/>
      <w:r>
        <w:rPr>
          <w:b w:val="1"/>
          <w:bCs w:val="1"/>
        </w:rPr>
        <w:t xml:space="preserve">Vladimír Macura, předseda představenstva TS F-M:</w:t>
      </w:r>
      <w:r>
        <w:rPr/>
        <w:t xml:space="preserve"> "Díky tomu konfliktu na Ukrajině, tak vozí se tady sůl z Běloruska.  Bělorusko má zákaz vyvážet, takže trochu byl problém tu sůl nakoupit. Museli  jsme výběrové řízení dvakrát opakovat, protože do toho prvního se nám nikdo  nepřihlásil. Takže v tom druhém naštěstí jsme dostali dvě nabídky. Jednu  velmi slušnou, tak sůl je sice draží než loni, ale pořád za velmi slušnou cenu."</w:t>
      </w:r>
    </w:p>
    <w:p>
      <w:pPr/>
      <w:r>
        <w:rPr/>
        <w:t xml:space="preserve">Podle meteorologů se ale výrazné ochlazení, kdy by teploty  klesly pod nulu, minimálně v první polovině listopadu, nechystá.</w:t>
      </w:r>
      <w:br/>
    </w:p>
    <w:p>
      <w:pPr/>
      <w:r>
        <w:rPr>
          <w:b w:val="1"/>
          <w:bCs w:val="1"/>
        </w:rPr>
        <w:t xml:space="preserve">Roman Volný, meteorolog ČHMÚ Ostrava:</w:t>
      </w:r>
      <w:r>
        <w:rPr/>
        <w:t xml:space="preserve"> "Zhruba někdy od té druhé poloviny listopadu by se nám ty denní  teploty měly pohybovat možná mezi 6 až 10 stupni celsia. A s tím souvisí i  ty ranní nižší teploty, které někdy kolem 15. a pozdějšího listopadu by už se  mohly blížit i k té nule. Takže tam už by se dalo očekávat, že třeba někde  v horských polohách by se mohly začít objevovat sněhové vločky."</w:t>
      </w:r>
    </w:p>
    <w:p>
      <w:pPr/>
      <w:r>
        <w:rPr/>
        <w:t xml:space="preserve">Silničáři a řidiči proto doufají, že opravdová zima nepřijde  dřív než v prosinci. Technické služby ve Frýdku-Místku udržují každoročně zhruba  435 kilometrů všech komunikací. Z toho je přibližně 180 kilometrů cest a zbytek  jsou chodníky.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2026-02-05T13:35:19+01:00</dcterms:created>
  <dcterms:modified xsi:type="dcterms:W3CDTF">2026-02-05T13:35:19+01:00</dcterms:modified>
</cp:coreProperties>
</file>

<file path=docProps/custom.xml><?xml version="1.0" encoding="utf-8"?>
<Properties xmlns="http://schemas.openxmlformats.org/officeDocument/2006/custom-properties" xmlns:vt="http://schemas.openxmlformats.org/officeDocument/2006/docPropsVTypes"/>
</file>