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Zimní pneumatiky jsou v chladném počasí důležité</w:t>
      </w:r>
    </w:p>
    <w:p>
      <w:pPr/>
      <w:r>
        <w:rPr>
          <w:b w:val="1"/>
          <w:bCs w:val="1"/>
        </w:rPr>
        <w:t xml:space="preserve">Přichází chladné počasí a řidiči by neměli zapomínat na zimní obutí. Správné pneumatiky jsou pro bezpečnou jízdu opravdu základní věcí. Policisté v pondělí prováděli ve Frenštátě pod Radhoštěm akci, při které řidiče nejen kontrolovali, ale hlavně jim radili.</w:t>
      </w:r>
    </w:p>
    <w:p>
      <w:pPr/>
      <w:r>
        <w:rPr/>
        <w:t xml:space="preserve">1. listopadu začalo platit pětiměsíční období, kdy mají řidiči povinnost jezdit na zimních pneumatikách, pokud je skutečně zimní počasí. Na vozovce tedy leží například sníh nebo je na ní námraza. I když to zatím v našem regionu neplatí, policisté provedli pro řidiče akci v lokalitě Na Pinduli, aby jim to připomněli.</w:t>
      </w:r>
    </w:p>
    <w:p>
      <w:pPr/>
      <w:r>
        <w:rPr>
          <w:b w:val="1"/>
          <w:bCs w:val="1"/>
        </w:rPr>
        <w:t xml:space="preserve">Tomáš Zbranek, mluvčí PČR MS kraje: </w:t>
      </w:r>
      <w:r>
        <w:rPr/>
        <w:t xml:space="preserve">"Snažíme se působit preventivně, aby si to ti řidiči uvědomili, aby s tím i počítal, že už nastává zima  a i když vyjedou z města, kde je pěkné počasí, mohou se dostat do situace, kde jsou zimní pneumatiky povinné." </w:t>
      </w:r>
    </w:p>
    <w:p>
      <w:pPr/>
      <w:r>
        <w:rPr/>
        <w:t xml:space="preserve">Pokud ještě přesto zatím jezdíte na letních pneumatikách, i ty musejí samozřejmě splňovat určité podmínky, aby byly bezpečné. </w:t>
      </w:r>
    </w:p>
    <w:p>
      <w:pPr/>
      <w:r>
        <w:rPr>
          <w:b w:val="1"/>
          <w:bCs w:val="1"/>
        </w:rPr>
        <w:t xml:space="preserve">Milan Kubík, Dopravní inspektorát Nový Jičín: </w:t>
      </w:r>
      <w:r>
        <w:rPr/>
        <w:t xml:space="preserve">"Pneumatiky měříme v hlavních dezénových drážkách. Zimní pneumatiky mají mít 4 mm a letní minimálně 1,6 mm."</w:t>
      </w:r>
    </w:p>
    <w:p>
      <w:pPr/>
      <w:r>
        <w:rPr>
          <w:b w:val="1"/>
          <w:bCs w:val="1"/>
        </w:rPr>
        <w:t xml:space="preserve">Pavel Blahut, koordinátor BESIP MS kraje: </w:t>
      </w:r>
      <w:r>
        <w:rPr/>
        <w:t xml:space="preserve">"Pneumatika při nízkých teplotách ztvrdne a nastává stejný princip, jako když gumujete. Když mám tvrdou gumu a chci gumovat papír, tak klouže a negumuje dobře. Když si vezmu měkkou, tak ta gumuje dobře. To znamená, že když použiji zimní pneumatiky, které jsou výrazně měkčí, tak ta brzdná dráha je při nízkých teplotách kratší." </w:t>
      </w:r>
    </w:p>
    <w:p>
      <w:pPr/>
      <w:r>
        <w:rPr/>
        <w:t xml:space="preserve">Akce se účastnili i studenti policejní školy, kteří si tak mohli v praxi vyzkoušet náročnou práci dopravních policistů. Drtivá většina řidičů měla vše v pořádku a tak dostali drobnosti od policistů i BESIPu. </w:t>
      </w:r>
    </w:p>
    <w:p>
      <w:pPr/>
      <w:r>
        <w:rPr/>
        <w:t xml:space="preserve">---</w:t>
      </w:r>
    </w:p>
    <w:p>
      <w:pPr>
        <w:pStyle w:val="Heading1"/>
      </w:pPr>
      <w:r>
        <w:rPr>
          <w:sz w:val="36"/>
          <w:szCs w:val="36"/>
        </w:rPr>
        <w:t xml:space="preserve">Podvodné SMS zprávy nabízejí příspěvek na bydlení</w:t>
      </w:r>
    </w:p>
    <w:p>
      <w:pPr/>
      <w:r>
        <w:rPr>
          <w:b w:val="1"/>
          <w:bCs w:val="1"/>
        </w:rPr>
        <w:t xml:space="preserve">Napříč celým krajem se šíří případy podvodů s  příspěvkem na bydlení. Náhodným občanům přicházejí SMS zprávy, které je nutí je vepsat osobní údaje k bankovnímu účtu na webovou stránku, která na první pohled vypadá jako stránka Ministerstva práce a sociálních věcí. Pokud to udělají, přijdou o peníze.</w:t>
      </w:r>
    </w:p>
    <w:p>
      <w:pPr/>
      <w:r>
        <w:rPr/>
        <w:t xml:space="preserve">Celý podvod začíná touto SMS zprávou, která může přijít do mobilu úplně každému. "Příspěvek na bydlení na vašem účtu je k dispozici: " a následuje odkaz, který zdánlivě vypadá jako stránky Ministerstva práce a sociálních věcí a stačí na něj kliknout.</w:t>
      </w:r>
    </w:p>
    <w:p>
      <w:pPr/>
      <w:r>
        <w:rPr>
          <w:b w:val="1"/>
          <w:bCs w:val="1"/>
        </w:rPr>
        <w:t xml:space="preserve">Kateřina Kubzová, mluvčí PČR MS kraje: </w:t>
      </w:r>
      <w:r>
        <w:rPr/>
        <w:t xml:space="preserve">"Poté po nich bylo na stránkách vypadajících jako  stránky Ministerstva práce a sociálních věcí požadováno přihlášení se prostřednictvím bankovní  identity. V mobilní aplikaci následně potvrdili požadavky, ale místo přihlášení došlo k odčerpání  finančních prostředků z jejich účtů."</w:t>
      </w:r>
    </w:p>
    <w:p>
      <w:pPr/>
      <w:r>
        <w:rPr/>
        <w:t xml:space="preserve">Každý kdo postupoval podle pokynů, přišel během krátké chvíle o desítky tisíc ze svého bankovního účtu. Našli se samozřejmě lidé, kteří na podvod nenaletěli, ale o 150 tisíc přišla například žena, která se domnívala , že s ministerstvem vyřizuje příspěvek na dítě, o který si zažádala. </w:t>
      </w:r>
    </w:p>
    <w:p>
      <w:pPr/>
      <w:r>
        <w:rPr>
          <w:b w:val="1"/>
          <w:bCs w:val="1"/>
        </w:rPr>
        <w:t xml:space="preserve">Veronika Buzková, mluvčí PČR MS kraje:</w:t>
      </w:r>
      <w:r>
        <w:rPr/>
        <w:t xml:space="preserve"> "Policisté v těchto případech nabádají k maximální obezřetnosti. Ověřte si vždy veškeré  informace nejprve na oficiálních webových stránkách, nikoliv ze zaslaných odkazů. Na  podezřelé odkazy neklikejte. Přístupová hesla zadávejte jen přímo do internetového  bankovnictví, do kterého vstupujte přes oficiální stránky nebo aplikace a ne přes odkazy."</w:t>
      </w:r>
    </w:p>
    <w:p>
      <w:pPr/>
      <w:r>
        <w:rPr/>
        <w:t xml:space="preserve">Na tyto podvody už upozorňuje na svých stránkách i Ministerstvo práce a sociálních věcí. V některých případech může přijít také email, ale podvod funguje úplně stejně jako s SMS zprávou. Buďte proto opatrní. </w:t>
      </w:r>
    </w:p>
    <w:p>
      <w:pPr/>
      <w:r>
        <w:rPr/>
        <w:t xml:space="preserve">---</w:t>
      </w:r>
    </w:p>
    <w:p>
      <w:pPr>
        <w:pStyle w:val="Heading1"/>
      </w:pPr>
      <w:r>
        <w:rPr>
          <w:sz w:val="36"/>
          <w:szCs w:val="36"/>
        </w:rPr>
        <w:t xml:space="preserve">Plameny rodinný domek téměř celý zničily</w:t>
      </w:r>
    </w:p>
    <w:p>
      <w:pPr/>
      <w:r>
        <w:rPr>
          <w:b w:val="1"/>
          <w:bCs w:val="1"/>
        </w:rPr>
        <w:t xml:space="preserve">S chladným počasím samozřejmě začala i topná sezóna a to také bohužel znamená zvýšený počet požárů rodinných domků. Ve středu večer byli hasiči přivoláni do Kunčic pod Ondřejníkem, kde vzplál domek se sedlovou střechou. Příčina požáru ale zatím nebyla potvrzena.</w:t>
      </w:r>
    </w:p>
    <w:p>
      <w:pPr/>
      <w:r>
        <w:rPr/>
        <w:t xml:space="preserve">Integrované výjezdové centrum v Ostravě přijalo tísňové volání o požáru rodinného domku v Kunčicích pod Ondřejníkem na Frýdeckomístecku v 8 hodin večer. Když po pár minutách dorazila na místo první jednotka hasičů, prakticky celý dům o půdorysu 10 x 13 metrů už byl v plamenech.</w:t>
      </w:r>
    </w:p>
    <w:p>
      <w:pPr/>
      <w:r>
        <w:rPr>
          <w:b w:val="1"/>
          <w:bCs w:val="1"/>
        </w:rPr>
        <w:t xml:space="preserve">Petr Kůdela, mluvčí HZS MS kraje:</w:t>
      </w:r>
      <w:r>
        <w:rPr/>
        <w:t xml:space="preserve"> "Už při jejich příjezdu hořel celý objekt vysokým plamenem. Hasiči dostali požár  pod kontrolu za hodinu a čtvrt šesti proudy vody, dohašení jim zabralo další necelou  hodinu. Dovnitř domku nešli, narušená konstrukce střechy hrozila pádem."</w:t>
      </w:r>
    </w:p>
    <w:p>
      <w:pPr/>
      <w:r>
        <w:rPr>
          <w:b w:val="1"/>
          <w:bCs w:val="1"/>
        </w:rPr>
        <w:t xml:space="preserve">zasahující hasič: </w:t>
      </w:r>
      <w:r>
        <w:rPr/>
        <w:t xml:space="preserve">"Přijela jednotka z Kopřivnice, tu si stáhnu k sobě a bude připravena na střídání, zbytek jednotek ti posílám tady na střídačku." </w:t>
      </w:r>
      <w:br/>
    </w:p>
    <w:p>
      <w:pPr/>
      <w:r>
        <w:rPr/>
        <w:t xml:space="preserve">Do Kunčic postupně dorazilo sedm jednotek hasičů a z toho bylo pět dobrovolných z okolních vesnic. Jeden z hasičů se při zásahu lehce zranil a v nemocnici skončil i majitel domku.</w:t>
      </w:r>
    </w:p>
    <w:p>
      <w:pPr/>
      <w:br/>
      <w:r>
        <w:rPr/>
        <w:t xml:space="preserve">Lukáš Humpl, mluvčí ZZS MS kraje: "Posádka ZZS ošetřila 74letého muže, který sice nebyl zraněný, ale měl obtíže psychického rázu a byl převezen do nemocnice."</w:t>
      </w:r>
    </w:p>
    <w:p>
      <w:pPr/>
      <w:r>
        <w:rPr/>
        <w:t xml:space="preserve">Předběžná škoda byla odhadnuta na 2 miliony korun. Příčina vzniku požáru je v šetření, ale zřejmě souvisí s vytápěním. Do  čtvrtečního rána hlídala požářiště místní jednotka hasičů.</w:t>
      </w:r>
      <w:br/>
    </w:p>
    <w:p>
      <w:pPr/>
      <w:r>
        <w:rPr/>
        <w:t xml:space="preserve">---</w:t>
      </w:r>
    </w:p>
    <w:p>
      <w:pPr>
        <w:pStyle w:val="Heading1"/>
      </w:pPr>
      <w:r>
        <w:rPr>
          <w:sz w:val="36"/>
          <w:szCs w:val="36"/>
        </w:rPr>
        <w:t xml:space="preserve">Soutěž psovodů Studénka léta podporuje</w:t>
      </w:r>
    </w:p>
    <w:p>
      <w:pPr/>
      <w:r>
        <w:rPr>
          <w:b w:val="1"/>
          <w:bCs w:val="1"/>
        </w:rPr>
        <w:t xml:space="preserve">Sportovní klub policie Ostrava pořádal v kynologickém areálu ve Studénce další ročník Obranářského speciálu. Soutěž psovodů policie, armády a dalších ozbrojených složek byla nejen atraktivní podívanou, ale i dobročinným skutkem.</w:t>
      </w:r>
    </w:p>
    <w:p>
      <w:pPr/>
      <w:r>
        <w:rPr/>
        <w:t xml:space="preserve">Kynologický areál RADAR ve Studénce hostil 28. ročník soutěže psovodů Obranářský speciál. Pořádal jej Sportovní klub policie Ostrava, který má na zdejším cvičiště i své zázemí. </w:t>
      </w:r>
    </w:p>
    <w:p>
      <w:pPr/>
      <w:r>
        <w:rPr>
          <w:b w:val="1"/>
          <w:bCs w:val="1"/>
        </w:rPr>
        <w:t xml:space="preserve">Petr Kozák, Policie ČR, organizátor soutěže: </w:t>
      </w:r>
      <w:r>
        <w:rPr/>
        <w:t xml:space="preserve">“Jak už z názvu soutěže vyplývá, tak se jedná o obranné prvky, o obranářskou práci psů, jedná se o poslušnost, disciplíny obrany, a to v terénu i v objektu, přepad při pochůzce, noční zadržení a teď právě zadržení pachatele za denního světla.”   </w:t>
      </w:r>
    </w:p>
    <w:p>
      <w:pPr/>
      <w:r>
        <w:rPr/>
        <w:t xml:space="preserve">Dvoudenní soutěže se zúčastnili psovodi ze všech koutů České republiky z řad policie, vězeňské služby, celní správy a armády. Letošní startovní pole navíc doplnili i kolegové ze Slovenska.  </w:t>
      </w:r>
      <w:br/>
      <w:r>
        <w:rPr/>
        <w:t xml:space="preserve">Obranářský speciál byl založena v roce 1994, hlavním cílem bylo dát příležitost služebním psovodům srovnat si úroveň vycvičenosti psů.</w:t>
      </w:r>
    </w:p>
    <w:p>
      <w:pPr/>
      <w:r>
        <w:rPr>
          <w:b w:val="1"/>
          <w:bCs w:val="1"/>
        </w:rPr>
        <w:t xml:space="preserve">Petr Kozák, Policie ČR, organizátor soutěže: </w:t>
      </w:r>
      <w:r>
        <w:rPr/>
        <w:t xml:space="preserve">“Máme takový větší motivační prvek proto, aby ten pes byl připraven do služby. Protože ta soutěž je založena na tom, aby se všechny ty obranné prvky co nejvíce přiblížily praxi.”</w:t>
      </w:r>
    </w:p>
    <w:p>
      <w:pPr/>
      <w:r>
        <w:rPr/>
        <w:t xml:space="preserve">Soutěž, která vznikla ve Studénce a po několika letech konání na jiných místech Moravskoslezského kraje se tu i vrátila, se tradičně uskutečnila i za finanční podpory zdejší radnice.  </w:t>
      </w:r>
    </w:p>
    <w:p>
      <w:pPr/>
      <w:r>
        <w:rPr>
          <w:b w:val="1"/>
          <w:bCs w:val="1"/>
        </w:rPr>
        <w:t xml:space="preserve">Libor Slavík (STUDEŇÁCI PRO STUDÉNKU), starosta Studénky: </w:t>
      </w:r>
      <w:r>
        <w:rPr/>
        <w:t xml:space="preserve">“Město Studénka každoročně, kromě toho, že areál poskytuje, tak zároveň Sportovnímu klubu policie poskytuje i grant, by mohl tuto akci uspořádat. Jednáme s nimi i o tom, jaké úpravy v areálu případně udělat, aby vyhovoval podmínkám soutěž.” </w:t>
      </w:r>
    </w:p>
    <w:p>
      <w:pPr/>
      <w:r>
        <w:rPr/>
        <w:t xml:space="preserve">Vítěz soutěže si tak i letos mohl ze závodu odnést Pohár starosty města. Akce byla ovšem nejen dobrou prověrkou pro služební psy a atraktivní podívanou pro veřejnost, ale součástí byla i charitativní tombola. </w:t>
      </w:r>
    </w:p>
    <w:p>
      <w:pPr/>
      <w:r>
        <w:rPr>
          <w:b w:val="1"/>
          <w:bCs w:val="1"/>
        </w:rPr>
        <w:t xml:space="preserve">Petr Kozák, Policie ČR, organizátor soutěže: </w:t>
      </w:r>
      <w:r>
        <w:rPr/>
        <w:t xml:space="preserve">“My jsme už před více než asi deseti lety jsme chtěli využít srocení diváků na naší soutěži a vymysleli jsme takovou záležitost, která získává peníze pro dobrou věc, které poputují v plné výši na konto Nadace policistů a hasičů, která se stará o rodiny a děti policistů a hasičů, kteří zahynuli nebo se vážně zranili ve službě. Jsem za to rád, že místní občané se k tomu přidávají.”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2026-02-27T07:57:38+01:00</dcterms:created>
  <dcterms:modified xsi:type="dcterms:W3CDTF">2026-02-27T07:57:38+01:00</dcterms:modified>
</cp:coreProperties>
</file>

<file path=docProps/custom.xml><?xml version="1.0" encoding="utf-8"?>
<Properties xmlns="http://schemas.openxmlformats.org/officeDocument/2006/custom-properties" xmlns:vt="http://schemas.openxmlformats.org/officeDocument/2006/docPropsVTypes"/>
</file>