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Studénce se na vedení radnice dohodly tři politické subjekty. Dosavadní koalice Studeňáci pro Studénka a KDU-ČSL k sobě přizvala i hnutí ANO. Jaké změny to ve městě přinese, se budou ptát staronového starosty Libora Slavíka. Dobrý den, vítejte.</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pojďme na začátku tu změnu ve vedení okomentovat. Proč jste  k té změně přistoupili? Proč jste přibrali do vedení hnutí ANO?</w:t>
      </w:r>
    </w:p>
    <w:p>
      <w:pPr/>
      <w:r>
        <w:rPr>
          <w:b w:val="1"/>
          <w:bCs w:val="1"/>
        </w:rPr>
        <w:t xml:space="preserve">Libor Slavík (Studeňáci pro Studénku), starosta Studénky: </w:t>
      </w:r>
      <w:r>
        <w:rPr/>
        <w:t xml:space="preserve">Možná to bylo tím, že k našemu překvapení náš koaliční partner Lidovci z toho minulého volebního období získali o jeden mandát méně, takže jsme nechtěli jet vyloženě na té bázi té křehké koalice opírající se o jeden hlas. Takže jsme hledali cesty, jak z toho ven. V podstatě po diskuzi jsme nakonec oslovili hnutí ANO, kteří jsou v podstatě všech šest zastupitelů získalo silný mandát a všech šest zastupitelů jsou nováčky. Takže jsme je vzali k té koalici tak, abychom vytvořili širší půdorys a snadněji prosazovali společné zájmy.</w:t>
      </w:r>
    </w:p>
    <w:p>
      <w:pPr/>
      <w:r>
        <w:rPr>
          <w:b w:val="1"/>
          <w:bCs w:val="1"/>
        </w:rPr>
        <w:t xml:space="preserve">Renáta Eleonora Orlíková, TV Polar: </w:t>
      </w:r>
      <w:r>
        <w:rPr/>
        <w:t xml:space="preserve">To se vám asi bude docela dobře dařit, protože v jednadvaceti členném zastupitelstvu máte 17 mandátů, 17 zastupitelů.</w:t>
      </w:r>
    </w:p>
    <w:p>
      <w:pPr/>
      <w:r>
        <w:rPr>
          <w:b w:val="1"/>
          <w:bCs w:val="1"/>
        </w:rPr>
        <w:t xml:space="preserve">Libor Slavík (Studeňáci pro Studénku), starosta Studénky: </w:t>
      </w:r>
      <w:r>
        <w:rPr/>
        <w:t xml:space="preserve">Já věřím, že ano, že ty jednání budou konstruktivní. Samozřejmě každý v rámci té koalice musí z něčeho ustoupit, na něco se podívat trošku jinýma očima. Ale já věřím, že za pár týdnů, měsíců si to vše sedne tak, abychom opravdu měli ten společný zájem a nadále posouvali naše město dál.</w:t>
      </w:r>
    </w:p>
    <w:p>
      <w:pPr/>
      <w:r>
        <w:rPr>
          <w:b w:val="1"/>
          <w:bCs w:val="1"/>
        </w:rPr>
        <w:t xml:space="preserve">Renáta Eleonora Orlíková, TV Polar: </w:t>
      </w:r>
      <w:r>
        <w:rPr/>
        <w:t xml:space="preserve">V čem jste například našli průniky? Myslím teď ještě v tom předvolebním vyjednávání. Určitě jste hledali to společné, tak v čem to bylo?</w:t>
      </w:r>
    </w:p>
    <w:p>
      <w:pPr/>
      <w:r>
        <w:rPr>
          <w:b w:val="1"/>
          <w:bCs w:val="1"/>
        </w:rPr>
        <w:t xml:space="preserve">Libor Slavík (Studeňáci pro Studénku), starosta Studénky: </w:t>
      </w:r>
      <w:r>
        <w:rPr/>
        <w:t xml:space="preserve">Naší prioritou, naši dohodou toho, jak jsme se v podstatě opřeli o koaliční spolupráci, bylo, že budeme hledat průsečíky a budeme realizovat společně ty body, které máme společné. Protože v té komunální politice je drtivá většina volebních programů velmi podobná. Zaměřujeme se plus mínus na stejné okruhy témat, které se týkají. Takže to je ten klíčový společný prvek. Pak samozřejmě jsme si řekli interně, že do konce letošního roku připravíme i nějaké programové, takové koaliční prohlášení nebo respektive body, na kterých se shodneme, i třeba nad rámec těch společných, které bychom v tom následujícím období chtěli prosadit.</w:t>
      </w:r>
    </w:p>
    <w:p>
      <w:pPr/>
      <w:r>
        <w:rPr>
          <w:b w:val="1"/>
          <w:bCs w:val="1"/>
        </w:rPr>
        <w:t xml:space="preserve">Renáta Eleonora Orlíková, TV Polar: </w:t>
      </w:r>
      <w:r>
        <w:rPr/>
        <w:t xml:space="preserve">Buďte konkrétní a vyjmenujte alespoň některé zatím společné body.</w:t>
      </w:r>
    </w:p>
    <w:p>
      <w:pPr/>
      <w:r>
        <w:rPr>
          <w:b w:val="1"/>
          <w:bCs w:val="1"/>
        </w:rPr>
        <w:t xml:space="preserve">Libor Slavík (Studeňáci pro Studénku), starosta Studénky: </w:t>
      </w:r>
      <w:r>
        <w:rPr/>
        <w:t xml:space="preserve">Určitě chceme pokračovat v energetických úsporách. To znamená, že napříč volebními programy se energetika hodně skloňovalo a my už jsme to začali v minulém období realizací některých výměn elektrické energie a připravujeme projekt EPC, který nám bude komplexněji řešit budovy. Takže v tomhle chceme pokračovat. Pak to jsou samozřejmě prvky na kamerový systém, činnost městské policie a samozřejmě hospodaření města.</w:t>
      </w:r>
    </w:p>
    <w:p>
      <w:pPr/>
      <w:r>
        <w:rPr>
          <w:b w:val="1"/>
          <w:bCs w:val="1"/>
        </w:rPr>
        <w:t xml:space="preserve">Renáta Eleonora Orlíková, TV Polar: </w:t>
      </w:r>
      <w:r>
        <w:rPr/>
        <w:t xml:space="preserve">Pojďme ke konkrétním investicím, které se aktuálně ve Studénce dějí. Já navážu na Vás. Vy jste zmínil elektrickou energii. Na některých místech ve městě se už vyměňují úspornější LED světla. Je to v části ulice 2. května. Budete pokračovat i v dalších částech města, abyste ušetřili na veřejném osvětlení?</w:t>
      </w:r>
    </w:p>
    <w:p>
      <w:pPr/>
      <w:r>
        <w:rPr>
          <w:b w:val="1"/>
          <w:bCs w:val="1"/>
        </w:rPr>
        <w:t xml:space="preserve">Libor Slavík (Studeňáci pro Studénku), starosta Studénky: </w:t>
      </w:r>
      <w:r>
        <w:rPr/>
        <w:t xml:space="preserve">Samozřejmě budeme. My máme zpracovanou už z roku 2015 projektovou dokumentaci na kompletní obměnu veřejného osvětlení na území města. Je to v celkové hodnotě víc než třiceti milionů korun. Ten základní kámen úrazu je, že to není jenom o výměně světel, ale dá se říct, že možná v osmdesáti procentech to je i výměna stožárů, výměna celého podzemního vedení. Takže to jsou další vyvolané investice, které samozřejmě v tom prvopočátku budou výrazně vyšší než čistě jenom výměna těch svítidel, protože to na ty staré sloupy je velmi obtížné provést.</w:t>
      </w:r>
    </w:p>
    <w:p>
      <w:pPr/>
      <w:r>
        <w:rPr>
          <w:b w:val="1"/>
          <w:bCs w:val="1"/>
        </w:rPr>
        <w:t xml:space="preserve">Renáta Eleonora Orlíková, TV Polar: </w:t>
      </w:r>
      <w:r>
        <w:rPr/>
        <w:t xml:space="preserve">Dá se už teď říct, ve které části města budete pokračovat po té výměně na 2. května?</w:t>
      </w:r>
    </w:p>
    <w:p>
      <w:pPr/>
      <w:r>
        <w:rPr>
          <w:b w:val="1"/>
          <w:bCs w:val="1"/>
        </w:rPr>
        <w:t xml:space="preserve">Libor Slavík (Studeňáci pro Studénku), starosta Studénky: </w:t>
      </w:r>
      <w:r>
        <w:rPr/>
        <w:t xml:space="preserve">Udělali jsme pouze část ulice 2. května, takže samozřejmě v ulici 2. května chceme pokračovat. Máme udělanou v podstatě ulici Sjednocení. Zbývá tam už jenom zbývající část. Pak samozřejmě chceme pokračovat postupně, takže my bychom i v tuhle chvíli měli mít hotovou dokumentaci k tomu, abychom poptali realizaci formou právě petice projektu, výměnu veřejného osvětlení na celém území města. Zdali to ale budeme schopni zrealizovat jako celek třeba v roce 2024, to zatím nejsem schopen úplně říct, ale minimálně částečné obměny budeme realizovat.</w:t>
      </w:r>
    </w:p>
    <w:p>
      <w:pPr/>
      <w:r>
        <w:rPr>
          <w:b w:val="1"/>
          <w:bCs w:val="1"/>
        </w:rPr>
        <w:t xml:space="preserve">Renáta Eleonora Orlíková, TV Polar: </w:t>
      </w:r>
      <w:r>
        <w:rPr/>
        <w:t xml:space="preserve">Studénka díky novým trvalkových záhonům v příštím roce na pěti místech rozkvete.</w:t>
      </w:r>
    </w:p>
    <w:p>
      <w:pPr/>
      <w:r>
        <w:rPr>
          <w:b w:val="1"/>
          <w:bCs w:val="1"/>
        </w:rPr>
        <w:t xml:space="preserve">Libor Slavík (Studeňáci pro Studénku), starosta Studénky: </w:t>
      </w:r>
      <w:r>
        <w:rPr/>
        <w:t xml:space="preserve">My jsme se pro to rozhodli už v rámci toho, že na náměstí jsme od jara měli takovou ledničkovou výzdobu. To znamená, že na sloupech veřejného osvětlení vznikly záhony nebo respektive květináče, které už zlepšily i ten dojem občanů i návštěvníků města. Vnímáme, že i ty trvalkové záhony samozřejmě jsou velmi zajímavou alternativou vůči těm standardním travnatým porostům, protože de facto je složená z několika druhů květin, které postupně rostou. Takže já věřím, jakmile vše zakoření, že to bude i v centru města i třeba kruhový objezd dole na ulici Butovická a že to budou velmi zajímavé prvky, které oživí město.</w:t>
      </w:r>
    </w:p>
    <w:p>
      <w:pPr/>
      <w:r>
        <w:rPr>
          <w:b w:val="1"/>
          <w:bCs w:val="1"/>
        </w:rPr>
        <w:t xml:space="preserve">Renáta Eleonora Orlíková, TV Polar: </w:t>
      </w:r>
      <w:r>
        <w:rPr/>
        <w:t xml:space="preserve">Společnou investicí Studénky a Moravskoslezského kraje je vybudování cesty k průčelí zámku v Nové Horce, což je část Studénky, pro ty diváky, kteří by nevěděli. Co dalšího se plánuje v okolí zámku? Na čem se bude město podílet? Protože přece jen je to další tahák, jak přivést turisty do města.</w:t>
      </w:r>
    </w:p>
    <w:p>
      <w:pPr/>
      <w:r>
        <w:rPr>
          <w:b w:val="1"/>
          <w:bCs w:val="1"/>
        </w:rPr>
        <w:t xml:space="preserve">Libor Slavík (Studeňáci pro Studénku), starosta Studénky: </w:t>
      </w:r>
      <w:r>
        <w:rPr/>
        <w:t xml:space="preserve">Komunikaci jsme zrealizovali v letošním roce a tato stavba je dokončena. My na příští rok plánujeme hned v bezprostřední blízkosti po levé straně této komunikace, když se podíváme na zámek, zasíťovat nad sedm pozemků pro stavbu rodinných domů a následně v příštím roce bychom i tyto pozemky chtěli prodat. V tom stejném období máme informaci z kraje, že by měli zařadit investici oni na vybudování parkovacích míst pro návštěvníky zámku, ať už osobní, tak i autobusovou přepravu. Takže tím pádem se dokončí celý tenhle prvotní proces a návštěvníci samozřejmě v téhle části města, potažmo i zámku, ve kterém sídlí Muzeum Novojičínska, budou mít další atraktivitu v rozumném dosahu.</w:t>
      </w:r>
    </w:p>
    <w:p>
      <w:pPr/>
      <w:r>
        <w:rPr>
          <w:b w:val="1"/>
          <w:bCs w:val="1"/>
        </w:rPr>
        <w:t xml:space="preserve">Renáta Eleonora Orlíková, TV Polar: </w:t>
      </w:r>
      <w:r>
        <w:rPr/>
        <w:t xml:space="preserve">Zimní stadion, pojďme říct, jak bude fungovat nebo jak bude teď nastaven v souvislostí s energetickou krizí a se šetřením, o kterém už jsme mluvili v první části našeho rozhovoru.</w:t>
      </w:r>
    </w:p>
    <w:p>
      <w:pPr/>
      <w:r>
        <w:rPr>
          <w:b w:val="1"/>
          <w:bCs w:val="1"/>
        </w:rPr>
        <w:t xml:space="preserve">Libor Slavík (Studeňáci pro Studénku), starosta Studénky: </w:t>
      </w:r>
      <w:r>
        <w:rPr/>
        <w:t xml:space="preserve">Já jsem velmi rád, že se podařilo už v roce 2019 nám provést a dotáhnout do konce realizaci rekonstrukce chlazení, protože pokud bychom tudle rekonstrukci neudělali, myslím si, že by to bylo hodně energeticky náročné v tom příštím roce vůbec udržet při chodu zimní stadion. Díky tomu, že se to podařilo a v podstatě snížili jsme významně energetickou náročnost při chlazení, předpokládáme, že minimálně do konce března, kdy běží standardní hokejová bruslařská sezóna, že bez problému provoz pojede naplno tak, jak má. Byť nám končí fixace a jiné ceny budeme mít od nového roku, přesto jsem přesvědčen, že to pojede v pořádku. Na druhou stranu už nyní se bavíme o tom, že pokud se nic mimořádného nestane negativně, tím myšleno, provoz zimního stadionu by naskočil, ale nikoliv od srpna, ale až od září příštího roku.</w:t>
      </w:r>
    </w:p>
    <w:p>
      <w:pPr/>
      <w:r>
        <w:rPr>
          <w:b w:val="1"/>
          <w:bCs w:val="1"/>
        </w:rPr>
        <w:t xml:space="preserve">Renáta Eleonora Orlíková, TV Polar: </w:t>
      </w:r>
      <w:r>
        <w:rPr/>
        <w:t xml:space="preserve">Takže byste měsíc jako by ušetřili?</w:t>
      </w:r>
    </w:p>
    <w:p>
      <w:pPr/>
      <w:r>
        <w:rPr>
          <w:b w:val="1"/>
          <w:bCs w:val="1"/>
        </w:rPr>
        <w:t xml:space="preserve">Libor Slavík (Studeňáci pro Studénku), starosta Studénky: </w:t>
      </w:r>
      <w:r>
        <w:rPr/>
        <w:t xml:space="preserve">Přesně tak, minimálně měsíc bychom ušetřili.</w:t>
      </w:r>
    </w:p>
    <w:p>
      <w:pPr/>
      <w:r>
        <w:rPr>
          <w:b w:val="1"/>
          <w:bCs w:val="1"/>
        </w:rPr>
        <w:t xml:space="preserve">Renáta Eleonora Orlíková, TV Polar: </w:t>
      </w:r>
      <w:r>
        <w:rPr/>
        <w:t xml:space="preserve">Zatím jsme se bavili o rozběhlých nebo dokončených investicích letošního roku. Jak to vypadá v příštím roce? Co plánujete nebo co se dá uskutečnit a co musíte odsunout?</w:t>
      </w:r>
    </w:p>
    <w:p>
      <w:pPr/>
      <w:r>
        <w:rPr>
          <w:b w:val="1"/>
          <w:bCs w:val="1"/>
        </w:rPr>
        <w:t xml:space="preserve">Libor Slavík (Studeňáci pro Studénku), starosta Studénky: </w:t>
      </w:r>
      <w:r>
        <w:rPr/>
        <w:t xml:space="preserve">Samozřejmě akcí se dá uskutečnit relativně hodně, ale vše je odvislé na finančních prostředcích, případně dotačních titulech. My v tuto chvíli jsme vypsali výběrové řízení na zhotovitele rekonstrukce Dělnického domu, což je kulturní stánek, jediný kulturní stánek na území města. Nicméně tam zatím máme přislíbeno, ale nepřišlo nám ještě rozhodnutí o dotaci z ministerstva pro místní rozvoj. Takže zatím nemáme to A, nemáme ani to B, zbytek finančních prostředků na dofinancování. To znamená, že poptáváme v tuto chvíli bankovní instituce. My bychom někdy kolem 6. prosince měli mít vysoutěžené zhotovitele. Měli bychom vědět reálně, kolik by nás to asi mělo stát, protože ten rozpočet na tuhle akci je devadesát milionů korun, takže by to byla významná a pravděpodobně jediná velká investiční akce v tom příštím roce, pokud bychom ji realizovali. Ale máme i v zadávacím řízení podmínku toho, že skutečně obdržíme dotaci a seženeme externí financování, abychom mohli tu tuhle investici zrealizovat. Pakliže se to nepodaří, máme připraveno několik menších investic, které bychom postupně z těch prostředků, které budeme mít v rozpočtu, realizovali.</w:t>
      </w:r>
    </w:p>
    <w:p>
      <w:pPr/>
      <w:r>
        <w:rPr>
          <w:b w:val="1"/>
          <w:bCs w:val="1"/>
        </w:rPr>
        <w:t xml:space="preserve">Renáta Eleonora Orlíková, TV Polar: </w:t>
      </w:r>
      <w:r>
        <w:rPr/>
        <w:t xml:space="preserve">Prozradíte alespoň jednu z nich?</w:t>
      </w:r>
    </w:p>
    <w:p>
      <w:pPr/>
      <w:r>
        <w:rPr>
          <w:b w:val="1"/>
          <w:bCs w:val="1"/>
        </w:rPr>
        <w:t xml:space="preserve">Libor Slavík (Studeňáci pro Studénku), starosta Studénky: </w:t>
      </w:r>
      <w:r>
        <w:rPr/>
        <w:t xml:space="preserve">Máme tam rozběhlé šatny třeba na zimním stadionu. Máme rozběhlou již zmiňovanou infrastrukturu rodinných domů v Nové Horce. Je to pokračování výměny osvětlení, takže těch akcí drobnějšího charakteru tam máme několik.</w:t>
      </w:r>
    </w:p>
    <w:p>
      <w:pPr/>
      <w:r>
        <w:rPr>
          <w:b w:val="1"/>
          <w:bCs w:val="1"/>
        </w:rPr>
        <w:t xml:space="preserve">Renáta Eleonora Orlíková, TV Polar: </w:t>
      </w:r>
      <w:r>
        <w:rPr/>
        <w:t xml:space="preserve">Pane starosto, náš čas vypršel. Já Vám děkuji za rozhovor.</w:t>
      </w:r>
    </w:p>
    <w:p>
      <w:pPr/>
      <w:r>
        <w:rPr>
          <w:b w:val="1"/>
          <w:bCs w:val="1"/>
        </w:rPr>
        <w:t xml:space="preserve">Libor Slavík (Studeňáci pro Studénku), starosta Studénky: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11-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2026-05-14T08:11:46+02:00</dcterms:created>
  <dcterms:modified xsi:type="dcterms:W3CDTF">2026-05-14T08:11:46+02:00</dcterms:modified>
</cp:coreProperties>
</file>

<file path=docProps/custom.xml><?xml version="1.0" encoding="utf-8"?>
<Properties xmlns="http://schemas.openxmlformats.org/officeDocument/2006/custom-properties" xmlns:vt="http://schemas.openxmlformats.org/officeDocument/2006/docPropsVTypes"/>
</file>