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Moravskoslezskou metropoli povede i nadále stejné seskupení; hnutí ANO, koalice Spolu a Piráti pod vedením primátora Tomáše Macury. Ten se tak stal se třemi volebními obdobími rekordmanem v novodobé historii Ostravy. Vítejte ve studiu televize Polar. Dobrý den, pane primátore.</w:t>
      </w:r>
    </w:p>
    <w:p>
      <w:pPr/>
      <w:r>
        <w:rPr>
          <w:b w:val="1"/>
          <w:bCs w:val="1"/>
        </w:rPr>
        <w:t xml:space="preserve">Tomáš Macura (ANO), primátor Ostravy: </w:t>
      </w:r>
      <w:r>
        <w:rPr/>
        <w:t xml:space="preserve">Dobrý den.</w:t>
      </w:r>
    </w:p>
    <w:p>
      <w:pPr/>
      <w:r>
        <w:rPr>
          <w:b w:val="1"/>
          <w:bCs w:val="1"/>
        </w:rPr>
        <w:t xml:space="preserve">Renáta Eleonora Orlíková, TV Polar: </w:t>
      </w:r>
      <w:r>
        <w:rPr/>
        <w:t xml:space="preserve">Na chvilinku se zastavme ještě u komunálních voleb. S převahou vyhrálo hnutí ANO, tady v Ostravě získalo jednadvacet křesel v pětapadesáti členném zastupitelstvu. Vy jste se stal už potřetí primátorem Ostravy. Já jsem před chviličkou řekla, že jste tím pádem rekordmanem. Jak se cítíte?</w:t>
      </w:r>
    </w:p>
    <w:p>
      <w:pPr/>
      <w:r>
        <w:rPr>
          <w:b w:val="1"/>
          <w:bCs w:val="1"/>
        </w:rPr>
        <w:t xml:space="preserve">Tomáš Macura (ANO), primátor Ostravy: </w:t>
      </w:r>
      <w:r>
        <w:rPr/>
        <w:t xml:space="preserve">Já jsem to nepočítal. Teda vůbec tady Tuhle ambici jsem neměl být v něčem rekordmanem. Ale jsem samozřejmě rád, že jsme ty volby vyhráli. Já jsem říkal, že hranice úspěchu bude u nás 30 %, volební výsledek a hranice neúspěchu bude pětadvacet. Ten výsledek je 34 %, takže si myslím, že můžu být spokojen. Stejně tak jsem spokojen s tím, že tři volby po sobě neustále zvyšujeme ten volební výsledek. Takže z toho pohledu nemám na co žehrat.</w:t>
      </w:r>
    </w:p>
    <w:p>
      <w:pPr/>
      <w:r>
        <w:rPr>
          <w:b w:val="1"/>
          <w:bCs w:val="1"/>
        </w:rPr>
        <w:t xml:space="preserve">Renáta Eleonora Orlíková, TV Polar: </w:t>
      </w:r>
      <w:r>
        <w:rPr/>
        <w:t xml:space="preserve">Také spolupracujete prakticky téměř se stejnými lidmi. Zastavím se na chviličku u Pirátů, protože ti získali pouze tři křesla v zastupitelstvu po volbách. I tak jste je přizvali ke spolupráci a jsou ve vedení města. Proč?</w:t>
      </w:r>
    </w:p>
    <w:p>
      <w:pPr/>
      <w:r>
        <w:rPr>
          <w:b w:val="1"/>
          <w:bCs w:val="1"/>
        </w:rPr>
        <w:t xml:space="preserve">Tomáš Macura (ANO), primátor Ostravy: </w:t>
      </w:r>
      <w:r>
        <w:rPr/>
        <w:t xml:space="preserve">Já jsem říkal před volbami, že nám se na té platformě, která fungovala v předchozím volebním období pracuje dobře. Piráti odváděli za mě slušnou práci, zejména tedy v osobě paní náměstkyně Hoffmannové, která teda zejména v oblasti vzdělávání udělala po mém soudu velký kus práce. Já jsem rád, že se nakonec do toho zastupitelstva vůbec probojovali a tím, že se tam probojovali, tak jsem považoval za samozřejmé ten nějaký příslib splnit a do té koalice je přizvat.</w:t>
      </w:r>
    </w:p>
    <w:p>
      <w:pPr/>
      <w:r>
        <w:rPr>
          <w:b w:val="1"/>
          <w:bCs w:val="1"/>
        </w:rPr>
        <w:t xml:space="preserve">Renáta Eleonora Orlíková, TV Polar: </w:t>
      </w:r>
      <w:r>
        <w:rPr/>
        <w:t xml:space="preserve">Co Vás teď v nejbližší době čeká kromě rozpočtu? Jaké úkoly jsou před vámi? Protože narážím na energetickou krizi. To asi není jednoduché. Nejen pro Ostravu, samozřejmě, ale teď se bavíme o Ostravě.</w:t>
      </w:r>
    </w:p>
    <w:p>
      <w:pPr/>
      <w:r>
        <w:rPr>
          <w:b w:val="1"/>
          <w:bCs w:val="1"/>
        </w:rPr>
        <w:t xml:space="preserve">Tomáš Macura (ANO), primátor Ostravy: </w:t>
      </w:r>
      <w:r>
        <w:rPr/>
        <w:t xml:space="preserve">Opravdu z těch krátkodobých témat je to je to pomoc lidem v energetické a nakonec i v ekonomické krizi. Je to i příprava toho rozpočtu, protože to přece jenom je jakýsi základní strategický dokument na příští rok. Ale pokud jde o tu energetickou krizi, samozřejmě pro nás prvořadé bylo, a tím to jsme řešili celý uplynulý rok, zajistit dodávky energií pro město a městské organizace, což se teda podařilo. Máme plyn i na celý příští rok ještě v cenách roku 2022 nebo 2021 dokonce, takže ještě před tou inflační. Na té před inflační úrovni elektřinu máme také zajištěnou. To je řekněme jedna rovina. Druhá rovina je, že jsme vypsali už teď třetí výzvu dotačního programu pro různé sportovní, kulturní, volnočasové a další neziskové organizace, právě kterým chceme pomoci a pomáháme jim ve financování toho nárůstu energií. Třetí úroveň reakce na tu energetickou krizi je urychlení všech možných opatření na energetické úspory. Ať už jsou to opět ta krátkodobá, jako výměna veřejného osvětlení za LED osvětlení anebo samozřejmě snižování spotřeby prostým stahováním teplot apod. Ale významnější jsou ty střední a dlouhodobá opatření. Máme připraveno několik projektů fotovoltaických elektráren, máme připraveny opatření na už třeba rozpracovaných nebo připravovaných projektů. Dodatečně do té projektové dokumentace vcházíme a realizujeme dodatečná opatření ke snížení té energetické náročnosti, těch nových projektů a tak dále.</w:t>
      </w:r>
    </w:p>
    <w:p>
      <w:pPr/>
      <w:r>
        <w:rPr>
          <w:b w:val="1"/>
          <w:bCs w:val="1"/>
        </w:rPr>
        <w:t xml:space="preserve">Renáta Eleonora Orlíková, TV Polar: </w:t>
      </w:r>
      <w:r>
        <w:rPr/>
        <w:t xml:space="preserve">Co radíte například svým příspěvkovým organizacím v rámci toho šetření?</w:t>
      </w:r>
    </w:p>
    <w:p>
      <w:pPr/>
      <w:r>
        <w:rPr>
          <w:b w:val="1"/>
          <w:bCs w:val="1"/>
        </w:rPr>
        <w:t xml:space="preserve">Tomáš Macura (ANO), primátor Ostravy: </w:t>
      </w:r>
      <w:r>
        <w:rPr/>
        <w:t xml:space="preserve">To s tím souvisí na několika z nich, zejména teď mluvím o organizaci sociální péče nebo v městské nemocnici budeme realizovat právě tu fotovoltaiku, protože jsou to zařízení, které mají trvale celoročně téměř konstantní spotřebu energií. Tam tyhle opatření mají největší efekt. Samozřejmě radíme jim a také většina z nich to dodržuje, že společně s námi soutěží dodavatelé energií, takže v tom velkém balíku se to soutěží lépe. Samozřejmě i jim doporučujeme realizovat ta úsporná opatření. I to prosté snížení té teploty v těch zařízeních má svůj efekt.</w:t>
      </w:r>
    </w:p>
    <w:p>
      <w:pPr/>
      <w:r>
        <w:rPr>
          <w:b w:val="1"/>
          <w:bCs w:val="1"/>
        </w:rPr>
        <w:t xml:space="preserve">Renáta Eleonora Orlíková, TV Polar: </w:t>
      </w:r>
      <w:r>
        <w:rPr/>
        <w:t xml:space="preserve">Zmínili jsme také přípravu rozpočtu. Museli jste hodně škrtat právě v souvislosti s tou energetickou krizí?</w:t>
      </w:r>
    </w:p>
    <w:p>
      <w:pPr/>
      <w:r>
        <w:rPr>
          <w:b w:val="1"/>
          <w:bCs w:val="1"/>
        </w:rPr>
        <w:t xml:space="preserve">Tomáš Macura (ANO), primátor Ostravy: </w:t>
      </w:r>
      <w:r>
        <w:rPr/>
        <w:t xml:space="preserve">Ani ne. Já si opravdu zakládám na tom, co mi mnozí mí oponenti a protivníci léta vyčítali, že si děláme rezervy finanční. Teď se to hodí naprosto dokonale, protože my budeme mít příští rok rozpočet čtrnáct celých tři miliardy korun, což je historicky nejvíc v dějinách města. Co je ještě významnější, v rámci těch čtrnácti celých tří miliard bude bezmála pět miliard na investice, což je v podstatě raketa, když to tak řeknu, je to opravdu zdaleka nejvíc. Vlastně pět miliard byl kdysi, ještě před patnácti lety, celý městský rozpočet. A je to díky tomu, že jsme skutečně střádali peníze v různých fondech na různé velké projekty, které tím pádem teď nemusíme omezovat, zastavovat a vlastně na investiční výstavby se ta krize vůbec nepromítne.</w:t>
      </w:r>
    </w:p>
    <w:p>
      <w:pPr/>
      <w:r>
        <w:rPr>
          <w:b w:val="1"/>
          <w:bCs w:val="1"/>
        </w:rPr>
        <w:t xml:space="preserve">Renáta Eleonora Orlíková, TV Polar: </w:t>
      </w:r>
      <w:r>
        <w:rPr/>
        <w:t xml:space="preserve">Znamená to, narážím teď na modernizaci městské nemocnice, že i ta městská nemocnice je právě v tom budgetu, jak říkáte: spřádali jsme velmi speciální fond a teď můžeme modernizovat?</w:t>
      </w:r>
    </w:p>
    <w:p>
      <w:pPr/>
      <w:r>
        <w:rPr>
          <w:b w:val="1"/>
          <w:bCs w:val="1"/>
        </w:rPr>
        <w:t xml:space="preserve">Tomáš Macura (ANO), primátor Ostravy: </w:t>
      </w:r>
      <w:r>
        <w:rPr/>
        <w:t xml:space="preserve">Je to přesně tak. Pro městskou nemocnici si šetříme peníze, protože víme, že to bude o miliardách korun. Takže si šetřím od roku 2016 ve speciálním finančním fondu a tak, jako jsme letos dokončili první etapu rekonstrukce pavilonu E, hned navazujeme další etapu. Staví se hyperbarická komora, staví se parkovací dům obrovský naproti městské nemocnici. Investujeme do nové elektroinstalace, do nové kanalizace. Čili jenom aktuálně v městské nemocnici jsou rozestavěny stavby přes jednu miliardu korun.</w:t>
      </w:r>
    </w:p>
    <w:p>
      <w:pPr/>
      <w:r>
        <w:rPr>
          <w:b w:val="1"/>
          <w:bCs w:val="1"/>
        </w:rPr>
        <w:t xml:space="preserve">Renáta Eleonora Orlíková, TV Polar: </w:t>
      </w:r>
      <w:r>
        <w:rPr/>
        <w:t xml:space="preserve">Velké peníze také spolkne Dopravní podnik Ostrava, byť připomínám, že patří mezi nejmodernější nejen v rámci České republiky, ale i v Evropě, zavádí spoustu novinek pro své cestující. Kolik stojí ostravský rozpočet?</w:t>
      </w:r>
    </w:p>
    <w:p>
      <w:pPr/>
      <w:r>
        <w:rPr>
          <w:b w:val="1"/>
          <w:bCs w:val="1"/>
        </w:rPr>
        <w:t xml:space="preserve">Tomáš Macura (ANO), primátor Ostravy: </w:t>
      </w:r>
      <w:r>
        <w:rPr/>
        <w:t xml:space="preserve">V tomto roce 2022 jsme počítali, že dopravní podnik nás bude stát, respektive my je podpoříme částkou 1,8 miliardy korun. To jsme ještě teda rozpočtovali před znalostí, kam se vyšplhají ceny energií tento rok, takže ta realita bude asi o dvě stě milionů korun horší. Příští rok to bude zhruba dalších dvě stě padesát milionů navíc, protože chceme udržet ceny jízdného beze změny. Takže příští rok počítáme, že nás dopravní podnik bude stát dvě celé dvě miliardy korun. Což je absolutně relativně mnoho, ale pokud chceme veřejnou dopravu podporovat, chceme, abychom motivovali lidi k tomu, aby nechali auta doma a aby jezdili veřejnou dopravou, tomu nestačí jenom ta kvalita té veřejné dopravy, ale i dostupnost toho jízdného.</w:t>
      </w:r>
    </w:p>
    <w:p>
      <w:pPr/>
      <w:r>
        <w:rPr>
          <w:b w:val="1"/>
          <w:bCs w:val="1"/>
        </w:rPr>
        <w:t xml:space="preserve">Renáta Eleonora Orlíková, TV Polar: </w:t>
      </w:r>
      <w:r>
        <w:rPr/>
        <w:t xml:space="preserve">Jaké jsou novinky v přístavbě kulturního domu? To je velké téma volební a lidé stále se zajímají, jestli přístavba bude či ne.</w:t>
      </w:r>
    </w:p>
    <w:p>
      <w:pPr/>
      <w:r>
        <w:rPr>
          <w:b w:val="1"/>
          <w:bCs w:val="1"/>
        </w:rPr>
        <w:t xml:space="preserve">Tomáš Macura (ANO), primátor Ostravy: </w:t>
      </w:r>
      <w:r>
        <w:rPr/>
        <w:t xml:space="preserve">My jsme novostavbu koncertního sálu a rekonstrukci Domu kultury města Ostravy směle dali do našeho volebního programu, že je to jedna z našich priorit. Takže mám za to, že i volebním výsledkem máme mandát k tomu, abychom tu investici realizovali. My samozřejmě připravujeme ji jak po té projektové stránce. Věříme, že začátkem příštího roku budeme už mít stavební povolení a současně zajišťujeme to externí financování. Máme naději tedy, že vláda i schválí podporu koncertního sálu v rámci schváleného státního rozpočtu. Vypadá to, že to takto vyjde. Máme už slíbenou dotaci od Moravskoslezského kraje, máme žádost o financování z evropských zdrojů podanou. Tam bychom se měli výsledek dozvědět někdy v lednu příštího roku. Taky si střádáme na to ve speciálním fondu. Takže já mám za to, že nám to do sebe dobře zapadá a že to financování budeme mít zajištěno. Tu přípravnou fázi této stavby bychom chtěli zahájit ještě v rámci tohoto roku, to znamená do prosince nebo v rámci prosince tohoto roku a bude se jednat o přípravu v území, kdy v prvé fázi budeme demolovat teda ten amfiteátr, který je v parku za Domem kultury.</w:t>
      </w:r>
    </w:p>
    <w:p>
      <w:pPr/>
      <w:r>
        <w:rPr>
          <w:b w:val="1"/>
          <w:bCs w:val="1"/>
        </w:rPr>
        <w:t xml:space="preserve">Renáta Eleonora Orlíková, TV Polar: </w:t>
      </w:r>
      <w:r>
        <w:rPr/>
        <w:t xml:space="preserve">Pane primátore, před námi je první adventní neděle. Co Ostravu čeká v rámci Ostravských Vánoc?</w:t>
      </w:r>
    </w:p>
    <w:p>
      <w:pPr/>
      <w:r>
        <w:rPr>
          <w:b w:val="1"/>
          <w:bCs w:val="1"/>
        </w:rPr>
        <w:t xml:space="preserve">Tomáš Macura (ANO), primátor Ostravy: </w:t>
      </w:r>
      <w:r>
        <w:rPr/>
        <w:t xml:space="preserve">Já jsem rád, že mám tu možnost a chtěl bych Ostravany a i ty mimo ostravské pozvat na ostravské Vánoce tohoto roku, které budou, věřím, velkolepé. Zahajujeme v sobotu 26. listopadu v osmnáct hodin rozsvěcení vánočního stromu na Masarykově náměstí, který bude živý. Zrovna dnes přijel ze Žermanic, ale Vánoce budou probíhat na pěti scénách a v pěti různých náměstích města Ostravy. Přijďte! Myslím, že se nám to letos podaří.</w:t>
      </w:r>
    </w:p>
    <w:p>
      <w:pPr/>
      <w:r>
        <w:rPr>
          <w:b w:val="1"/>
          <w:bCs w:val="1"/>
        </w:rPr>
        <w:t xml:space="preserve">Renáta Eleonora Orlíková, TV Polar: </w:t>
      </w:r>
      <w:r>
        <w:rPr/>
        <w:t xml:space="preserve">Já Vám děkuji za rozhovor a přeji Vám pěkný advent.</w:t>
      </w:r>
    </w:p>
    <w:p>
      <w:pPr/>
      <w:r>
        <w:rPr>
          <w:b w:val="1"/>
          <w:bCs w:val="1"/>
        </w:rPr>
        <w:t xml:space="preserve">Tomáš Macura (ANO), primátor Ostravy: </w:t>
      </w:r>
      <w:r>
        <w:rPr/>
        <w:t xml:space="preserve">Děkuju Vám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2026-02-17T17:48:24+01:00</dcterms:created>
  <dcterms:modified xsi:type="dcterms:W3CDTF">2026-02-17T17:48:24+01:00</dcterms:modified>
</cp:coreProperties>
</file>

<file path=docProps/custom.xml><?xml version="1.0" encoding="utf-8"?>
<Properties xmlns="http://schemas.openxmlformats.org/officeDocument/2006/custom-properties" xmlns:vt="http://schemas.openxmlformats.org/officeDocument/2006/docPropsVTypes"/>
</file>