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Společnost Heimstaden bourá v Havířově vybydlené domy</w:t>
      </w:r>
    </w:p>
    <w:p>
      <w:pPr/>
      <w:r>
        <w:rPr>
          <w:b w:val="1"/>
          <w:bCs w:val="1"/>
        </w:rPr>
        <w:t xml:space="preserve">Domy, které jsou vybydlené a mají zastaralé vytápění, se rozhodla společnost Heimstaden v Havířově zbourat. Následně bude vlastník domů jednat s radnicí o využití volných pozemků. Lidé by si tam přáli obchody, či hřiště.</w:t>
      </w:r>
    </w:p>
    <w:p>
      <w:pPr/>
      <w:r>
        <w:rPr/>
        <w:t xml:space="preserve">Společnost Heimstaden vlastní značnou část bytových domů v Havířově. Nyní se rozhodla, že některé v městské části Šumbark půjdou k zemi. </w:t>
      </w:r>
    </w:p>
    <w:p>
      <w:pPr/>
      <w:r>
        <w:rPr>
          <w:b w:val="1"/>
          <w:bCs w:val="1"/>
        </w:rPr>
        <w:t xml:space="preserve">Kateřina Piechowicz, mluvčí společnosti Heimstaden: </w:t>
      </w:r>
      <w:r>
        <w:rPr/>
        <w:t xml:space="preserve">“Některé domy jsme se rozhodli zdemolovat, protože jsou dlouhodobě neobsazené a jejich provoz je příliš drahý. Jsou to zároveň domy se zastaralým způsobem vytápění, které bychom museli kompletně rekonstruovat za částky, které nedávají ekonomický smysl. Místo toho chceme prostředky investovat do zateplování a rekonstrukcí domů, o kterých víme, že je obsadíme a tam dělat maximum, aby byly provozní náklady při dnešních cenách energií co nejnižší. Všem nájemníkům jsme nabídli náhradní byty.”</w:t>
      </w:r>
    </w:p>
    <w:p>
      <w:pPr/>
      <w:r>
        <w:rPr/>
        <w:t xml:space="preserve">Místní obyvatelé demolici podporují a vítají, že naopak obydlené domy prochází revitalizací.</w:t>
      </w:r>
    </w:p>
    <w:p>
      <w:pPr/>
      <w:r>
        <w:rPr>
          <w:b w:val="1"/>
          <w:bCs w:val="1"/>
        </w:rPr>
        <w:t xml:space="preserve">anketa, místní obyvatelé: </w:t>
      </w:r>
      <w:r>
        <w:rPr/>
        <w:t xml:space="preserve">“Já s tím souhlasím, protože tyto baráky jsou stejně vybydlené. Věčně se tam zdržují feťáci a takoví různí lidé.” Co byste uvítal, aby tady bylo místo těch domů? “Tak nějaké dětské hřiště, supermarket, něco takového.” Vy tady bydlíte? Jak se tady bydlí? “Tady se bydlí dobře. Kdysi tu bývaly krásné byty, teď už jsou lidi vystěhovaní, kdysi to bylo krásné bydlení.” Na druhou stranu, některé ty domy jsou opravené. ”Jsou opravené, ale vidíte, že vybydlené. Asi lidé neměli na nájem. Ubytovávali různé lidi, takže tak.”</w:t>
      </w:r>
    </w:p>
    <w:p>
      <w:pPr/>
      <w:r>
        <w:rPr>
          <w:b w:val="1"/>
          <w:bCs w:val="1"/>
        </w:rPr>
        <w:t xml:space="preserve">anketa, místní obyvatelé: </w:t>
      </w:r>
      <w:r>
        <w:rPr/>
        <w:t xml:space="preserve">“O tom bourání si myslím, že je to dobré. Jestli tu budou nějaké obchody, hřiště. Stejně to je tady neobydlené. Jinak bydlí se tu suprově, tam na vrchu, super.” Kdysi to tak ale nebylo, zlepšila se ta situace tady? “Určitě se to tady zlepšilo, kdysi to tak nebylo.” A ten váš dům, kde bydlíte je spravený? “Ano, spravují ho i ten nad námi, všechno tam zateplují, celý ten vrch.”</w:t>
      </w:r>
    </w:p>
    <w:p>
      <w:pPr/>
      <w:r>
        <w:rPr/>
        <w:t xml:space="preserve">Společnost bude chtít s městem o využití pozemků jednat.</w:t>
      </w:r>
    </w:p>
    <w:p>
      <w:pPr/>
      <w:r>
        <w:rPr>
          <w:b w:val="1"/>
          <w:bCs w:val="1"/>
        </w:rPr>
        <w:t xml:space="preserve">Bohuslav Niemiec (KDU-ČSL), náměstek primátora: </w:t>
      </w:r>
      <w:r>
        <w:rPr/>
        <w:t xml:space="preserve">“Prozatím nevím o tom, že by nás Heimstaden kontaktoval, ale jednání se určitě nebráníme. Ale je třeba zjistit všechny okrajové podmínky, to znamená, jakým způsobem definuje využitelnost pozemků územní plán, jaké záměry tam má Heimstaden, jaké záměry tam má město a všechny tyto záležitosti dát dohromady.”</w:t>
      </w:r>
    </w:p>
    <w:p>
      <w:pPr/>
      <w:r>
        <w:rPr/>
        <w:t xml:space="preserve">Do konce roku společnost v lokalitě bude bourat ještě další tři domy o několika vchodech. </w:t>
      </w:r>
    </w:p>
    <w:p>
      <w:pPr/>
      <w:r>
        <w:rPr/>
        <w:t xml:space="preserve">---</w:t>
      </w:r>
    </w:p>
    <w:p>
      <w:pPr>
        <w:pStyle w:val="Heading1"/>
      </w:pPr>
      <w:r>
        <w:rPr>
          <w:sz w:val="36"/>
          <w:szCs w:val="36"/>
        </w:rPr>
        <w:t xml:space="preserve">Bezpečnostní úpravy aleje metasekvojí jsou dokončeny</w:t>
      </w:r>
    </w:p>
    <w:p>
      <w:pPr/>
      <w:r>
        <w:rPr>
          <w:b w:val="1"/>
          <w:bCs w:val="1"/>
        </w:rPr>
        <w:t xml:space="preserve">Vytvoření prostoru pro kořeny, tahové zkoušky a následně ořezy a vázání korun stromů. Všechny tyto kroky v posledním roce nechala radnice v Havířově provést na záchranu metasekvojí čínských. Město věří, že se stromům bude dařit.</w:t>
      </w:r>
    </w:p>
    <w:p>
      <w:pPr/>
      <w:r>
        <w:rPr/>
        <w:t xml:space="preserve">Osud aleje metasekvojí čínských v centru města zajímal mnoho občanů. Nyní už je zcela jisté, že stromy zůstanou zachovány. Úpravami získaly kořeny prostor pro růst a nemělo by docházet k dalšímu zvlnění chodníku a bezpečnostní opatření se provedlo i v korunách stromů.</w:t>
      </w:r>
    </w:p>
    <w:p>
      <w:pPr/>
      <w:r>
        <w:rPr>
          <w:b w:val="1"/>
          <w:bCs w:val="1"/>
        </w:rPr>
        <w:t xml:space="preserve">Bohuslav Niemiec (KDU-ČSL), náměstek primátora: </w:t>
      </w:r>
      <w:r>
        <w:rPr/>
        <w:t xml:space="preserve">“Již jsme dokončili veškeré úpravy, které stanovoval posudek. Provedly se tzv. dynamické vazby. To znamená, je tady zajištěna bezpečnost. Je to svázání dvojstromů, trojstromů tak, aby kdyby došlo k nějakému rozlomení, aby nedošlo k pádu přímo na chodník, ale aby stromy, větve byly zachyceny a tím pádem byla zabezpečena bezpečnost a průchozí prostor.”</w:t>
      </w:r>
    </w:p>
    <w:p>
      <w:pPr/>
      <w:r>
        <w:rPr/>
        <w:t xml:space="preserve">Jinými slovy to znamená, že momentálně je celá ta alej zachráněna, kořeny mají dostatek prostoru a už se nebudou dělat žádné zásahy, nebo se do budoucna s něčím počítá?</w:t>
      </w:r>
    </w:p>
    <w:p>
      <w:pPr/>
      <w:r>
        <w:rPr>
          <w:b w:val="1"/>
          <w:bCs w:val="1"/>
        </w:rPr>
        <w:t xml:space="preserve">Bohuslav Niemiec (KDU-ČSL), náměstek primátora: </w:t>
      </w:r>
      <w:r>
        <w:rPr/>
        <w:t xml:space="preserve">“V této fázi jsme vyřešili problém růstu kořenů, vyřešili jsme problém dvojstromů, trojstromů. To znamená, že přistoupíme jen k tomu, že budeme sledovat v příštím období dejme tomu pěti let, jakým způsobem se stromy rozrůstají a v tomto období si myslím, že by neměl nastat žádný problém.”</w:t>
      </w:r>
    </w:p>
    <w:p>
      <w:pPr/>
      <w:r>
        <w:rPr/>
        <w:t xml:space="preserve">Naději, že se stromům bude i nadále dařit vyjádřil i pracovník, který měl na starosti bezpečnostní ořezy a vázání korun stromů.</w:t>
      </w:r>
    </w:p>
    <w:p>
      <w:pPr/>
      <w:r>
        <w:rPr>
          <w:b w:val="1"/>
          <w:bCs w:val="1"/>
        </w:rPr>
        <w:t xml:space="preserve">Jakub Sladký, pozemní pracovník: </w:t>
      </w:r>
      <w:r>
        <w:rPr/>
        <w:t xml:space="preserve">“Abych řekl pravdu nejsem přímo arborista, jsem pozemní pracovník. Navíc je to cizokrajná dřevina, která pochází někde z Asie Číny, takže přesně nevím. Domnívám se ale, že tady byly dříve prováděni tahové zkoušky, které vlastně vyšly více než dobře, protože stromy zůstávají a zaplať pánbůh se stromy nekácejí. Teď se ukáže, co udělá bezpečnostní zdravotní řez, jestli ten strom získá vitalitu navíc a věřme tomu, že stromy budou zachráněny a budou tady déle než my.”</w:t>
      </w:r>
    </w:p>
    <w:p>
      <w:pPr/>
      <w:r>
        <w:rPr/>
        <w:t xml:space="preserve">Metasekvoje čínské byly objeveny v Číně v roce 1942. V Havířově rostou od roku 1967. </w:t>
      </w:r>
    </w:p>
    <w:p>
      <w:pPr/>
      <w:r>
        <w:rPr/>
        <w:t xml:space="preserve">---</w:t>
      </w:r>
    </w:p>
    <w:p>
      <w:pPr>
        <w:pStyle w:val="Heading1"/>
      </w:pPr>
      <w:r>
        <w:rPr>
          <w:sz w:val="36"/>
          <w:szCs w:val="36"/>
        </w:rPr>
        <w:t xml:space="preserve">Pobočka knihovny v Šrámkově ulici dostane nový kabát</w:t>
      </w:r>
    </w:p>
    <w:p>
      <w:pPr/>
      <w:r>
        <w:rPr>
          <w:b w:val="1"/>
          <w:bCs w:val="1"/>
        </w:rPr>
        <w:t xml:space="preserve">Pobočka knihovny na ulici Šrámkova prochází rekonstrukcí. Práce spočívají v opravě střechy a zateplení fasády. Podmínkou projektu je zachování mozaiky na přední straně knihovny.</w:t>
      </w:r>
    </w:p>
    <w:p>
      <w:pPr/>
      <w:r>
        <w:rPr/>
        <w:t xml:space="preserve">V rámci energetických úspor, a zvláště v dnešní době, je důležité, aby městské budovy byly zateplené. I proto nyní začala rekonstrukce knihovny na ulici Šrámkova. </w:t>
      </w:r>
    </w:p>
    <w:p>
      <w:pPr/>
      <w:r>
        <w:rPr>
          <w:b w:val="1"/>
          <w:bCs w:val="1"/>
        </w:rPr>
        <w:t xml:space="preserve">Dagmar Čuntová, ředitelka Městské knihovny Havířov: </w:t>
      </w:r>
      <w:r>
        <w:rPr/>
        <w:t xml:space="preserve">"Já jsem velmi ráda, že ve spolupráci se zřizovatelem byla zahájena tato rekonstrukce budovy na ulici Šrámkova. Zatím se jedná o opravu střechy, ta by měla být pokud to počasí dovolí dokončena do konce letošního roku a od nového roku by se mělo uskutečnit zateplení obvodového pláště zateplení a nová fasáda.” </w:t>
      </w:r>
    </w:p>
    <w:p>
      <w:pPr/>
      <w:r>
        <w:rPr/>
        <w:t xml:space="preserve">Knihovna je tady velmi navštěvovaná. Omezí se provoz během rekonstrukce?</w:t>
      </w:r>
    </w:p>
    <w:p>
      <w:pPr/>
      <w:r>
        <w:rPr>
          <w:b w:val="1"/>
          <w:bCs w:val="1"/>
        </w:rPr>
        <w:t xml:space="preserve">Dagmar Čuntová, ředitelka Městské knihovny Havířov: </w:t>
      </w:r>
      <w:r>
        <w:rPr/>
        <w:t xml:space="preserve">“Ano, chodí k nám jak děti, tak dospělí i mládež do K-Klubu. Já věřím a doufám, že rekonstrukcí nedojde k výraznému omezení provozu a za případné drobné komplikace se návštěvníkům omlouváme.” </w:t>
      </w:r>
    </w:p>
    <w:p>
      <w:pPr/>
      <w:r>
        <w:rPr/>
        <w:t xml:space="preserve">Budova bude zateplena z venku, kromě jedné stěny, kde se nachází mozaika. Tam bude zvolena jiná technologie. </w:t>
      </w:r>
    </w:p>
    <w:p>
      <w:pPr/>
      <w:r>
        <w:rPr>
          <w:b w:val="1"/>
          <w:bCs w:val="1"/>
        </w:rPr>
        <w:t xml:space="preserve">Marcel Sokol, výrobní ředitel: </w:t>
      </w:r>
      <w:r>
        <w:rPr/>
        <w:t xml:space="preserve">"Co se týče té mozaiky, která je památkově chráněna, tak tu budeme muset nějakým způsobem zabezpečit tak, abychom ji při realizaci zateplení nepoškodili a ta zůstane původní. Pokud bychom to řešili formou sádrokartonové předstěny, tak samozřejmě si tam dáme nějaké nářadí, které má vlastní odstávání tak, ať omezíme co nejvíce prašnost. Ale úplně zcela ji nezamezíme. Uvidíme ještě podle počasí, co se týče toho vnitřního zateplení je to naplánováno, že bychom to udělali přes zimní měsíce, jakmile bude špatné počasí. Podle smlouvy máme na realizaci 90 kalendářních dnů. To znamená, že pokud klimatické podmínky se pokazí, tak se stavba přeruší a samozřejmě zase podle počasí se zahájí a budou nám zase běžet ty kalendářní dny, které jsou ve smlouvě.”</w:t>
      </w:r>
    </w:p>
    <w:p>
      <w:pPr/>
      <w:r>
        <w:rPr/>
        <w:t xml:space="preserve">Další budovy knihovny takto velkou rekonstrukci potřebovat nebudou, protože jsou v dobrém stavu.</w:t>
      </w:r>
    </w:p>
    <w:p>
      <w:pPr/>
      <w:r>
        <w:rPr>
          <w:b w:val="1"/>
          <w:bCs w:val="1"/>
        </w:rPr>
        <w:t xml:space="preserve">Dagmar Čuntová, ředitelka Městské knihovny Havířov: </w:t>
      </w:r>
      <w:r>
        <w:rPr/>
        <w:t xml:space="preserve">"Máme v současné době pobočku na Šumbarku na ulici U Jeslí v probíhající rekonstrukci celé budovy společně se společností Santé. Ta by měla být ukončena na počátku příštího roku a na pobočce G. Svobody v Havířově-Šumbarku tam by v příštím roce by měla být dokončena rekonstrukce vnitřních částí.”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2026-07-01T02:52:11+02:00</dcterms:created>
  <dcterms:modified xsi:type="dcterms:W3CDTF">2026-07-01T02:52:11+02:00</dcterms:modified>
</cp:coreProperties>
</file>

<file path=docProps/custom.xml><?xml version="1.0" encoding="utf-8"?>
<Properties xmlns="http://schemas.openxmlformats.org/officeDocument/2006/custom-properties" xmlns:vt="http://schemas.openxmlformats.org/officeDocument/2006/docPropsVTypes"/>
</file>