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Část obchvatu Karviné je v provozu</w:t>
      </w:r>
    </w:p>
    <w:p>
      <w:pPr/>
      <w:r>
        <w:rPr>
          <w:b w:val="1"/>
          <w:bCs w:val="1"/>
        </w:rPr>
        <w:t xml:space="preserve">Od pátku je zprovozněn další úsek obchvatu a to směrem na Stonavu. Dosud museli řidiči mířící do obce absolvovat zhruba osm kilometrů dlouhou objízdnou trasu. Autobusy po novém úseku obchvatu začaly jezdit o něco dříve, podívejte se na první reportáž.</w:t>
      </w:r>
    </w:p>
    <w:p>
      <w:pPr/>
      <w:r>
        <w:rPr/>
        <w:t xml:space="preserve">Zhruba sedm set metrů dlouhý úsek nově budovaného obchvatu Karviné se v pátek 16. prosince otevřel řidičům. Ti tak ještě před koncem roku mohou z Karviné do Stonavy jezdit opět nejkratší cestou.</w:t>
      </w:r>
      <w:br/>
    </w:p>
    <w:p>
      <w:pPr/>
      <w:r>
        <w:rPr>
          <w:b w:val="1"/>
          <w:bCs w:val="1"/>
        </w:rPr>
        <w:t xml:space="preserve">Jan Rýdl, mluvčí ŘSD ČR</w:t>
      </w:r>
      <w:r>
        <w:rPr/>
        <w:t xml:space="preserve">: “Aktuálně stavba obchvatu dospěla do možného zprovoznění krátké trasy v místech prvního kilometru. Konkrétně je průjezdný první úsek od Českého Těšína po napojení na Stonavu, což dost pomůže plynulosti dopravy ve směru na Stonavu.” </w:t>
      </w:r>
    </w:p>
    <w:p>
      <w:pPr/>
      <w:r>
        <w:rPr/>
        <w:t xml:space="preserve">Pro autobusy byl úsek zprovozněn již 11. prosince, v termínu změny jízdních řádů. Řidiči tudy mohou projíždět od pátku. Jde o dalších zhruba 700 metrů nové komunikace, kde je provoz veden bez omezení podle schváleného provizorního dopravního značení.</w:t>
      </w:r>
    </w:p>
    <w:p>
      <w:pPr/>
      <w:r>
        <w:rPr>
          <w:b w:val="1"/>
          <w:bCs w:val="1"/>
        </w:rPr>
        <w:t xml:space="preserve">Petra Havrlantová, mluvčí společnosti Skanska:</w:t>
      </w:r>
      <w:r>
        <w:rPr/>
        <w:t xml:space="preserve"> “Po dobu budování první části obchvatu museli řidiči a hlavně obyvatelé Stonavy mířící do Karviné absolvovat zhruba osm kilometrů dlouhou objízdnou trasu, na které mimo jiné probíhaly další stavební práce související s výstavbou obchvatu. Těší nás proto, že se tímto obnovením nejkratšího propojení Karviné a Stonavy řidičům ještě letos výrazně zkrátí dojezdová doba.” </w:t>
      </w:r>
    </w:p>
    <w:p>
      <w:pPr/>
      <w:r>
        <w:rPr/>
        <w:t xml:space="preserve">Hlavní stavební práce na obchvatu už skončily, staveniště dělníci zazimují a zajistí proti vstupu nepovolaných osob.</w:t>
      </w:r>
    </w:p>
    <w:p>
      <w:pPr/>
      <w:r>
        <w:rPr>
          <w:b w:val="1"/>
          <w:bCs w:val="1"/>
        </w:rPr>
        <w:t xml:space="preserve">Petra Havrlantová, mluvčí společnosti Skanska:</w:t>
      </w:r>
      <w:r>
        <w:rPr/>
        <w:t xml:space="preserve"> “Po novém roce budeme v závislosti na klimatických podmínkách pokračovat v terénních úpravách a v dosypávkách krajnic. Hlavní stavební práce se budou odehrávat především na novém mostu přes Olši."</w:t>
      </w:r>
    </w:p>
    <w:p>
      <w:pPr/>
      <w:r>
        <w:rPr/>
        <w:t xml:space="preserve"> Letos se na obchvatu podařilo mimo jiné například dokončit zemní těleso z hlušinové sypaniny, zprovozněn byl nový podchod u lázní Darkov, který je součástí chodci i cyklisty intenzivně využívané trasy k rekreační oblasti Karvinské moře. Byla také dokončena zhruba kilometrová přeložka Darkovské mlýnky. Na úseku je hotová pokládka téměř 80 procent asfaltových vrstev na hlavní trase. Pokročily i práce na novém mostě přes Olši, kde byly osazeny všechny segmenty ocelové konstrukce a filigrány, tedy systém ztraceného bednění, do kterého se nyní osazuje armatura a při vhodných klimatických podmínkách bude zahájena betonáž mostovky. V provozu je také část obchvatu o délce  tři sta metrů od začátku úseku Českého Těšína až po napojení Karviné.</w:t>
      </w:r>
    </w:p>
    <w:p>
      <w:pPr/>
      <w:r>
        <w:rPr/>
        <w:t xml:space="preserve">---</w:t>
      </w:r>
    </w:p>
    <w:p>
      <w:pPr>
        <w:pStyle w:val="Heading1"/>
      </w:pPr>
      <w:r>
        <w:rPr>
          <w:sz w:val="36"/>
          <w:szCs w:val="36"/>
        </w:rPr>
        <w:t xml:space="preserve">Aktuálně z Karviné</w:t>
      </w:r>
    </w:p>
    <w:p>
      <w:pPr/>
      <w:r>
        <w:rPr>
          <w:b w:val="1"/>
          <w:bCs w:val="1"/>
        </w:rPr>
        <w:t xml:space="preserve">Už podvanácté jsou otužilí Karviňáci zváni na tradiční setkání u Karvinského moře, a to přesně na Štědrý den, 24. prosince od 10 hodin. Vánoční jarmark na náměstí probíhá poslední týden. Konat se bude do pátku 23. prosince. V rámci světového umění v kině Centrum jste zváni na Louskáčka Petra Iljiče Čajkovského podání londýnského královského baletu. A máme tady pozvánku na tradiční koncert kapely Doga, uskuteční se 25. prosince od 19 hodin v Obecním domě Družba.</w:t>
      </w:r>
    </w:p>
    <w:p>
      <w:pPr/>
      <w:r>
        <w:rPr>
          <w:b w:val="1"/>
          <w:bCs w:val="1"/>
        </w:rPr>
        <w:t xml:space="preserve">KDYŽ VÁNOCE, TAK U MOŘE!</w:t>
      </w:r>
    </w:p>
    <w:p>
      <w:pPr/>
      <w:r>
        <w:rPr/>
        <w:t xml:space="preserve">Už podvanácté jsou otužilí Karviňáci zváni na tradiční setkání u Karvinského moře, a to přesně na Štědrý den, 24. prosince od 10 hodin. Akce má každý rok své jedinečné moto, to letošní zní: “Když Vánoce, tak u moře! aneb Kdo v Karviné plave v moři, tomu strach sny nerozboří. </w:t>
      </w:r>
    </w:p>
    <w:p>
      <w:pPr/>
      <w:r>
        <w:rPr>
          <w:b w:val="1"/>
          <w:bCs w:val="1"/>
        </w:rPr>
        <w:t xml:space="preserve">VÁNOČNÍ JARMARK SKONČÍ 23. PROSINCE</w:t>
      </w:r>
    </w:p>
    <w:p>
      <w:pPr/>
      <w:r>
        <w:rPr/>
        <w:t xml:space="preserve">Vánoční jarmark na náměstí probíhá poslední týden. Konat se bude do pátku 23. prosince. Návštěvníky čeká poslední koncert, a to ve čtvrtek 22. prosince, kdy v  17 hodin vystoupí na pódiu se svými písněmi Pokáč. Stánkový  bude probíhat každý den.</w:t>
      </w:r>
    </w:p>
    <w:p>
      <w:pPr/>
      <w:r>
        <w:rPr>
          <w:b w:val="1"/>
          <w:bCs w:val="1"/>
        </w:rPr>
        <w:t xml:space="preserve">LOUSKÁČEK V KINĚ CENTRUM</w:t>
      </w:r>
    </w:p>
    <w:p>
      <w:pPr/>
      <w:r>
        <w:rPr/>
        <w:t xml:space="preserve">V rámci světového umění v kině Centrum jste zváni na Louskáčka Petra Iljiče Čajkovského podání londýnského královského baletu. Speciální filmová projekce se uskuteční 27. prosince od 16,30 hodin.</w:t>
      </w:r>
    </w:p>
    <w:p>
      <w:pPr/>
      <w:r>
        <w:rPr>
          <w:b w:val="1"/>
          <w:bCs w:val="1"/>
        </w:rPr>
        <w:t xml:space="preserve">KONCERT DOGY V OBECNÍM DOMĚ DRUŽBA</w:t>
      </w:r>
    </w:p>
    <w:p>
      <w:pPr/>
      <w:r>
        <w:rPr/>
        <w:t xml:space="preserve">A máme tady pozvánku na tradiční koncert kapely Doga, uskuteční se 25. prosince od 19 hodin v Obecním domě Družba. Těšit se můžete i na vystoupení karvinských kapel Clastru a Mesaliny.</w:t>
      </w:r>
    </w:p>
    <w:p>
      <w:pPr/>
      <w:r>
        <w:rPr/>
        <w:t xml:space="preserve">---</w:t>
      </w:r>
    </w:p>
    <w:p>
      <w:pPr>
        <w:pStyle w:val="Heading1"/>
      </w:pPr>
      <w:r>
        <w:rPr>
          <w:sz w:val="36"/>
          <w:szCs w:val="36"/>
        </w:rPr>
        <w:t xml:space="preserve">Karvinské knihovnice šly darovat krev</w:t>
      </w:r>
    </w:p>
    <w:p>
      <w:pPr/>
      <w:r>
        <w:rPr>
          <w:b w:val="1"/>
          <w:bCs w:val="1"/>
        </w:rPr>
        <w:t xml:space="preserve">Knihovnice z regionální knihovny se rozhodly udělat předvánoční dobrý skutek a hromadně darovaly krev na místní transfuzní stanici. Většina z nich úplně poprvé.</w:t>
      </w:r>
    </w:p>
    <w:p>
      <w:pPr/>
      <w:r>
        <w:rPr/>
        <w:t xml:space="preserve">14 knihovnic různého věku a jejich dva rodinní příslušníci navštívili brzy ráno transfuzní stanici, aby hromadně darovali nejvzácnější tekutinu, která zachraňuje životy jiných.</w:t>
      </w:r>
      <w:br/>
    </w:p>
    <w:p>
      <w:pPr/>
      <w:r>
        <w:rPr>
          <w:b w:val="1"/>
          <w:bCs w:val="1"/>
        </w:rPr>
        <w:t xml:space="preserve">Markéta Kukrechtová, ředitelka RKK: </w:t>
      </w:r>
      <w:r>
        <w:rPr/>
        <w:t xml:space="preserve">“Karvinská knihovna má ráda výzvy a proto jsme se rozhodly tuto výzvu překonat. Myslíme si, že je fajn pomoci ostatním lidem. Karvinská knihovna se například zúčastňuje charitativních běhů a to si myslím, že je další krok proto, udělat další dobrý skutek.” </w:t>
      </w:r>
    </w:p>
    <w:p>
      <w:pPr/>
      <w:r>
        <w:rPr/>
        <w:t xml:space="preserve"> Jejich rozhodnutí nemocnice přivítala.</w:t>
      </w:r>
    </w:p>
    <w:p>
      <w:pPr/>
      <w:r>
        <w:rPr>
          <w:b w:val="1"/>
          <w:bCs w:val="1"/>
        </w:rPr>
        <w:t xml:space="preserve">Věra Murínová, mluvčí Nemocnice Karviná-Ráj:</w:t>
      </w:r>
      <w:r>
        <w:rPr/>
        <w:t xml:space="preserve"> ”My máme radost, že od konce října, kdy jsme spustili tu výzvu zejména pro firmy a společnosti, aby se zapojili, tak toho využili jako třeba dneska, ale přišli i další, přišli studenti středních škol, přišli i zaměstnanci MSK, kteří pravidelně darují krev. Věříme, že ti, kteří to nestihli do konce roku, tak přijdou hned v lednu, protože leden je pro nás tradičně okurkovou sezonou.” </w:t>
      </w:r>
    </w:p>
    <w:p>
      <w:pPr/>
      <w:r>
        <w:rPr/>
        <w:t xml:space="preserve">Organizaci darování krve knihovnou si vzala na starosti společně s ředitelkou Marcela Wierzgoń. Sama je pravidelnou dárkyní, tento odběr je pro ní v pořadí 34.</w:t>
      </w:r>
    </w:p>
    <w:p>
      <w:pPr/>
      <w:r>
        <w:rPr>
          <w:b w:val="1"/>
          <w:bCs w:val="1"/>
        </w:rPr>
        <w:t xml:space="preserve">Marcela Wierzgoń, knihovnice</w:t>
      </w:r>
      <w:r>
        <w:rPr/>
        <w:t xml:space="preserve">: “S paní ředitelkou jsme si řekly, že by bylo dobré něco udělat před Vánoci něco pro jiné. Povedlo se, je nás tady víc.Pro ten pocit, že můžu dát tu nejvzácnější tekutinu, kterou máme, že můžu udělat něco pro jiné a mít z toho dobrý pocit.” </w:t>
      </w:r>
    </w:p>
    <w:p>
      <w:pPr/>
      <w:r>
        <w:rPr/>
        <w:t xml:space="preserve">Až na pár výjimek byli všichni prvodárci. Patřila mezi ně i ředitelka knihovny.</w:t>
      </w:r>
    </w:p>
    <w:p>
      <w:pPr/>
      <w:r>
        <w:rPr>
          <w:b w:val="1"/>
          <w:bCs w:val="1"/>
        </w:rPr>
        <w:t xml:space="preserve">Markéta Kukrechtová, ředitelka RKK</w:t>
      </w:r>
      <w:r>
        <w:rPr/>
        <w:t xml:space="preserve">: “Já jdu úplně poprvé. Já jsem nemohla, donedávna. Pak jsme se domluvily s kolegyněmi a jsme tady. Já doufám, že budu moci dávat pravidelně, těším se, ale trochu se bojím.”</w:t>
      </w:r>
    </w:p>
    <w:p>
      <w:pPr/>
      <w:r>
        <w:rPr/>
        <w:t xml:space="preserve">Poprvé, se smíšenými pocity darovala krev i Svatava Sukopová.</w:t>
      </w:r>
    </w:p>
    <w:p>
      <w:pPr/>
      <w:r>
        <w:rPr>
          <w:b w:val="1"/>
          <w:bCs w:val="1"/>
        </w:rPr>
        <w:t xml:space="preserve">Svatava Sukopová, knihovnice</w:t>
      </w:r>
      <w:r>
        <w:rPr/>
        <w:t xml:space="preserve">: “Trochu nervozní, ale jsem ráda, že můžu nějak pomoct.33 Je to pro mě velká premiéra, uvidíme, jak to dopadne.”</w:t>
      </w:r>
    </w:p>
    <w:p>
      <w:pPr/>
      <w:r>
        <w:rPr/>
        <w:t xml:space="preserve">Knihovnice jsou rozhodnuty v darování krve pokračovat i do budoucna a rozšířit tak řadu pravidelných dárců.</w:t>
      </w:r>
    </w:p>
    <w:p>
      <w:pPr/>
      <w:r>
        <w:rPr/>
        <w:t xml:space="preserve">---</w:t>
      </w:r>
    </w:p>
    <w:p>
      <w:pPr>
        <w:pStyle w:val="Heading1"/>
      </w:pPr>
      <w:r>
        <w:rPr>
          <w:sz w:val="36"/>
          <w:szCs w:val="36"/>
        </w:rPr>
        <w:t xml:space="preserve">V Denním centru služeb se konala vánoční dílnička</w:t>
      </w:r>
    </w:p>
    <w:p>
      <w:pPr/>
      <w:r>
        <w:rPr>
          <w:b w:val="1"/>
          <w:bCs w:val="1"/>
        </w:rPr>
        <w:t xml:space="preserve">Karvinská regionální knihovna připravila na letošní rok projekt nazvaný Léčba nejen knihou.  Knihovnice navštěvovaly seniory v různých zařízeních a organizacích, aby jim zpříjemnily čas různými aktivitami.</w:t>
      </w:r>
    </w:p>
    <w:p>
      <w:pPr/>
      <w:r>
        <w:rPr/>
        <w:t xml:space="preserve">Knihovnice z karvinské regionální knihovny navštívily seniory v Denním centru služeb, aby jim vyplnily aktivně předvánoční čas v rámci Vánoční dílničky.</w:t>
      </w:r>
      <w:br/>
    </w:p>
    <w:p>
      <w:pPr/>
      <w:r>
        <w:rPr>
          <w:b w:val="1"/>
          <w:bCs w:val="1"/>
        </w:rPr>
        <w:t xml:space="preserve">Andrea Hradilová, knihovnice: "</w:t>
      </w:r>
      <w:r>
        <w:rPr/>
        <w:t xml:space="preserve">V letošním roce jsme měly projekt Léčba nejen knihou, kterou podpořila Nadace OKD, každý měsíc jsme se sešli s nějakou aktivitou, dnes vytváříme kapříka na ubrousky nebo příbory, jmenovku, co budou klienti chtít. Sledujeme jemnou motoriku, musí si to vystřihnout, udělat dírku, zavázat mašličku, vybrat šupinky, takže i barevné cítění, jak se jim to líbí.” </w:t>
      </w:r>
    </w:p>
    <w:p>
      <w:pPr/>
      <w:r>
        <w:rPr>
          <w:b w:val="1"/>
          <w:bCs w:val="1"/>
        </w:rPr>
        <w:t xml:space="preserve">anketa: klientky denního centra služeb:</w:t>
      </w:r>
      <w:r>
        <w:rPr/>
        <w:t xml:space="preserve"> "Ide troške. Už ruky se třesou, tak vynervovaný je člověk. Pěkné to je, že." "Ukážu to dětem, vnučkám, jak přijdu, vždycky se ptají, co jsem dělala, tak jim to ukážu. Jsou šťastní, že tu chodím.” “Co děláte, co vyrábíte? Kapra. Ale Vánoce jsou ještě daleko.” ”Má to být na Vánoce jakási ozdoba. Snažíme se. Já jsem se k tomu nikdy nedostala. baví vás to? Jo, je to něco jiného.” </w:t>
      </w:r>
    </w:p>
    <w:p>
      <w:pPr/>
      <w:r>
        <w:rPr/>
        <w:t xml:space="preserve">Vánoční dílnička proběhla i v Novém domově. V rámci projektu Léčba nejen knihou dříve proběhla i canisterapie, muzikoterapie s bubnováním na africké bubny nebo cvičení.</w:t>
      </w:r>
    </w:p>
    <w:p>
      <w:pPr/>
      <w:r>
        <w:rPr>
          <w:b w:val="1"/>
          <w:bCs w:val="1"/>
        </w:rPr>
        <w:t xml:space="preserve">Denisa Chalupová, sociální pracovnice: </w:t>
      </w:r>
      <w:r>
        <w:rPr/>
        <w:t xml:space="preserve">"My jsme za to, že tu RKK chodí strašně vděční, jsme rádi, že nás zapojili do projektu. My pro naše klienty vytváříme hodně aktivit, tohle je něco jiného, je to cizí prvek a oni to vítají rádi.” </w:t>
      </w:r>
    </w:p>
    <w:p>
      <w:pPr/>
      <w:r>
        <w:rPr>
          <w:b w:val="1"/>
          <w:bCs w:val="1"/>
        </w:rPr>
        <w:t xml:space="preserve">Andrea Hradilová, knihovnice</w:t>
      </w:r>
      <w:r>
        <w:rPr/>
        <w:t xml:space="preserve">: "My máme v tomto projektu i Biblioterapii. je to posezení s knihou u kafíčka, kdy klienti dochází k nám do knihovny, takže to je i o tom, že dochází k nám.”</w:t>
      </w:r>
    </w:p>
    <w:p>
      <w:pPr/>
      <w:r>
        <w:rPr/>
        <w:t xml:space="preserve">Knihovna také propojuje generace a to nejen v samotné knihovně, ale právě i mimo 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2026-03-03T05:41:40+01:00</dcterms:created>
  <dcterms:modified xsi:type="dcterms:W3CDTF">2026-03-03T05:41:40+01:00</dcterms:modified>
</cp:coreProperties>
</file>

<file path=docProps/custom.xml><?xml version="1.0" encoding="utf-8"?>
<Properties xmlns="http://schemas.openxmlformats.org/officeDocument/2006/custom-properties" xmlns:vt="http://schemas.openxmlformats.org/officeDocument/2006/docPropsVTypes"/>
</file>