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t xml:space="preserve">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Studenti Mendelova gymnázia pomáhají Ukrajině</w:t>
      </w:r>
    </w:p>
    <w:p>
      <w:pPr/>
      <w:r>
        <w:rPr>
          <w:b w:val="1"/>
          <w:bCs w:val="1"/>
        </w:rPr>
        <w:t xml:space="preserve">Studenti Mendelova gymnázia pomáhají Ukrajině, kde už téměř rok probíhají boje s ruským agresorem. Uspořádali sbírku, která pomůže zdejším lidem přestát zimu. Od dárců sbírali především teplé oblečení a přikrývky.</w:t>
      </w:r>
    </w:p>
    <w:p>
      <w:pPr/>
      <w:r>
        <w:rPr/>
        <w:t xml:space="preserve">  Studenti  Mendelova gymnázia byli vloni jedni z prvních, kteří v Opavě  uspořádali humanitární sbírku pro lidi zasažené válkou na  Ukrajině. To bylo na začátku března.  A teď se rozhodli Ukrajině  pomoci znovu. Na seznamu potřebných věcí byly třeba trvanlivé  potraviny, zdravotnický materiál, hygienické potřeby a vzhledem k  aktuálnímu počasí také teplé oblečení, spacáky či deky.</w:t>
      </w:r>
    </w:p>
    <w:p>
      <w:pPr/>
      <w:r>
        <w:rPr>
          <w:b w:val="1"/>
          <w:bCs w:val="1"/>
        </w:rPr>
        <w:t xml:space="preserve">obyvatel  Opavy: </w:t>
      </w:r>
      <w:r>
        <w:rPr/>
        <w:t xml:space="preserve">„Přišlo nám  správné, přišlo nám lidské, abychom jim něco podarovali. I  něco malého může pomoci.“</w:t>
      </w:r>
    </w:p>
    <w:p>
      <w:pPr/>
      <w:r>
        <w:rPr/>
        <w:t xml:space="preserve">  O  válce nás média informují už skoro rok, a vlna solidarity  nepolevuje. I nyní se našlo dost dárců, kterým není lhostejný  život lidí ve válkou zasažených oblastech. Do sbírky přispěli  nejen studenti a zaměstnanci školy, ale cestu si sem našla i  veřejnost.   </w:t>
      </w:r>
    </w:p>
    <w:p>
      <w:pPr/>
      <w:r>
        <w:rPr>
          <w:b w:val="1"/>
          <w:bCs w:val="1"/>
        </w:rPr>
        <w:t xml:space="preserve">Kristýna  Bohlová, organizátorka sbírky, studentka,  Mendelovo gymnázium,  Opava: </w:t>
      </w:r>
      <w:r>
        <w:rPr/>
        <w:t xml:space="preserve">  „Přinesené  věci třídíme na potraviny, především trvanlivé, konzervy,  těstoviny, cukry. Dále tady máme oblečení dámské, pánské  dětské.“</w:t>
      </w:r>
    </w:p>
    <w:p>
      <w:pPr/>
      <w:r>
        <w:rPr/>
        <w:t xml:space="preserve">  Třídenní  sbírku pro Ukrajinu si vzali na starost sami studenti.   </w:t>
      </w:r>
    </w:p>
    <w:p>
      <w:pPr/>
      <w:r>
        <w:rPr/>
        <w:t xml:space="preserve">  </w:t>
      </w:r>
    </w:p>
    <w:p>
      <w:pPr/>
      <w:r>
        <w:rPr>
          <w:b w:val="1"/>
          <w:bCs w:val="1"/>
        </w:rPr>
        <w:t xml:space="preserve">Petr  Kotrla, organizátor sbírky, učitel, Mendelovo gymnázium, Opava:</w:t>
      </w:r>
      <w:r>
        <w:rPr/>
        <w:t xml:space="preserve">  „Náš studentský parlament věci roztřídí, zabalí do pytlů,  do krabic. A potom budeme pomoci Koridoru UA distribuovat.“</w:t>
      </w:r>
    </w:p>
    <w:p>
      <w:pPr/>
      <w:r>
        <w:rPr/>
        <w:t xml:space="preserve">  Tato  nezisková organizace pomáhá dopravovat humanitární pomoc na  Ukrajinu již od počátku války. Její dobrovolníci spolupracují  s místními organizacemi. Tentokrát sesbíraný materiál vezl na  Ukrajinu také jeden z bývalých studentů Mendelova gymnázia  Richard Křesina.</w:t>
      </w:r>
    </w:p>
    <w:p>
      <w:pPr/>
      <w:br/>
      <w:br/>
    </w:p>
    <w:p>
      <w:pPr/>
      <w:r>
        <w:rPr>
          <w:b w:val="1"/>
          <w:bCs w:val="1"/>
        </w:rPr>
        <w:t xml:space="preserve">Richar  Křesina, koordinátor,  Koridor UA: </w:t>
      </w:r>
      <w:r>
        <w:rPr/>
        <w:t xml:space="preserve">„Tyto  věci poputují primárně do Chersonské oblasti. Kde jsme od  listopadu, kdy osvobodila Ukrajinská města Cherson. A od té doby  tam působíme.“</w:t>
      </w:r>
    </w:p>
    <w:p>
      <w:pPr/>
      <w:r>
        <w:rPr/>
        <w:t xml:space="preserve">  Humanitární  materiál bude pomáhat nejen ve válkou zasažených oblastech, ale  také v místech, kde se koncentrují uprchlíci z válečných  oblastí. Počet lidí, kteří v důsledku války ztratili domov, a  museli se usídlit jinde na Ukrajině, se odhaduje na 8 milionů.           </w:t>
      </w:r>
    </w:p>
    <w:p>
      <w:pPr/>
      <w:br/>
    </w:p>
    <w:p>
      <w:pPr/>
      <w:br/>
    </w:p>
    <w:p>
      <w:pPr/>
      <w:r>
        <w:rPr/>
        <w:t xml:space="preserve">---</w:t>
      </w:r>
    </w:p>
    <w:p>
      <w:pPr>
        <w:pStyle w:val="Heading1"/>
      </w:pPr>
      <w:r>
        <w:rPr>
          <w:sz w:val="36"/>
          <w:szCs w:val="36"/>
        </w:rPr>
        <w:t xml:space="preserve">Ředitel Slezského divadla A. Kománek rok ve funkci</w:t>
      </w:r>
    </w:p>
    <w:p>
      <w:pPr/>
      <w:r>
        <w:rPr>
          <w:b w:val="1"/>
          <w:bCs w:val="1"/>
        </w:rPr>
        <w:t xml:space="preserve">Od ledna loňského roku stojí v čele Slezského divadla Aleš Kománek. Jak si tato instituce stojí v časech šetření? A co nového se chystá? Dozvíte se v následujícím rozhovoru.</w:t>
      </w:r>
    </w:p>
    <w:p>
      <w:pPr/>
      <w:r>
        <w:rPr>
          <w:b w:val="1"/>
          <w:bCs w:val="1"/>
        </w:rPr>
        <w:t xml:space="preserve">Kateřina  Geryková, redaktorka, TV POLAR: </w:t>
      </w:r>
      <w:r>
        <w:rPr/>
        <w:t xml:space="preserve">Pane  řediteli, je to právě rok, co jste stanul v čele Slezského  divadla. Co zásadního se tady za uplynulých 12 měsíců změnilo?</w:t>
      </w:r>
    </w:p>
    <w:p>
      <w:pPr/>
      <w:r>
        <w:rPr>
          <w:b w:val="1"/>
          <w:bCs w:val="1"/>
        </w:rPr>
        <w:t xml:space="preserve">Aleš  Kománek, ředitel, Slezské divadlo Opava: </w:t>
      </w:r>
      <w:r>
        <w:rPr/>
        <w:t xml:space="preserve">„Došlo  k přirozené personální obměně několika úseků. Jak  obchodního oddělení, tak ekonomicko-personálního, tak i částečně  ve vedení divadla. Změny doznala i dramaturgie. Jinak teď stavíme  hrací plán. Snažíme se koncentrovat počet zkoušek a zkouškový  harmonogram, abychom mohli více produkovat, více hrát.“</w:t>
      </w:r>
    </w:p>
    <w:p>
      <w:pPr/>
      <w:r>
        <w:rPr>
          <w:b w:val="1"/>
          <w:bCs w:val="1"/>
        </w:rPr>
        <w:t xml:space="preserve">Kateřina  Geryková, redaktorka, TV POLAR: </w:t>
      </w:r>
      <w:r>
        <w:rPr/>
        <w:t xml:space="preserve">Slezské  divadlo je příspěvkovou organizací města, které jej letos  financuje částkou 93 mil. korun. Nicméně celkový rozpočet je  ještě o něco vyšší. Část pokryje vstupné, ovšem potřeba  bude i dalších zdrojů. Které to budou?</w:t>
      </w:r>
    </w:p>
    <w:p>
      <w:pPr/>
      <w:r>
        <w:rPr>
          <w:b w:val="1"/>
          <w:bCs w:val="1"/>
        </w:rPr>
        <w:t xml:space="preserve">Aleš  Kománek, ředitel, Slezské divadlo Opava: </w:t>
      </w:r>
      <w:r>
        <w:rPr/>
        <w:t xml:space="preserve">„V  r. 2022 jsme získali přes 10 mil. Kč z ministerstva kultury.  Podpora Moravskoslezského kraje činila zhruba 2,1 mil. Kč. Což je  už tak slibná částka v rámci vícezdrojového financování. V  těchto dnech pracujeme na uzavření tříletého memoranda o  spolupráci s Moravskoslezským krajem. Které, jak věřím, by mělo  být velmi nápomocné při řešení finanční situace Slezského  divadla.“</w:t>
      </w:r>
    </w:p>
    <w:p>
      <w:pPr/>
      <w:r>
        <w:rPr>
          <w:b w:val="1"/>
          <w:bCs w:val="1"/>
        </w:rPr>
        <w:t xml:space="preserve">Kateřina  Geryková, redaktorka, TV POLAR: </w:t>
      </w:r>
      <w:r>
        <w:rPr/>
        <w:t xml:space="preserve">V  letošním roce se vrací divadelní sezony vrátit tradičně na  podzim. V uplynulých dvou letech totiž jejíž začátek  koronavirová pandemie posunula na leden. A ještě jedna změna je  patrná, a to zvýšení vstupného. Počítáte s tím, že by se  cena měla pak v následující sezoně ještě změnit?</w:t>
      </w:r>
    </w:p>
    <w:p>
      <w:pPr/>
      <w:r>
        <w:rPr>
          <w:b w:val="1"/>
          <w:bCs w:val="1"/>
        </w:rPr>
        <w:t xml:space="preserve">Aleš  Kománek, ředitel, Slezské divadlo Opava: </w:t>
      </w:r>
      <w:r>
        <w:rPr/>
        <w:t xml:space="preserve">„My  jsme mírně zvýšili ceny vstupného zejm. u těch nejdražších,  nejžádanějších míst, abychom mohli u těch méně žádaných  cenu snížit a tím docílit jisté vyváženosti v obsazení. Do  budoucna neplánujeme další změny v tomto ohledu. Pokud to ale  bude nutné, budeme reagovat.“</w:t>
      </w:r>
    </w:p>
    <w:p>
      <w:pPr/>
      <w:r>
        <w:rPr>
          <w:b w:val="1"/>
          <w:bCs w:val="1"/>
        </w:rPr>
        <w:t xml:space="preserve">Kateřina  Geryková, redaktorka, TV POLAR: </w:t>
      </w:r>
      <w:r>
        <w:rPr/>
        <w:t xml:space="preserve">Nově  teď  od 1.února budou mít zákazníci k dispozici centrum předprodeje, které  bude v prostorách bývalé kavárny. Co bude nabízet?</w:t>
      </w:r>
    </w:p>
    <w:p>
      <w:pPr/>
      <w:r>
        <w:rPr>
          <w:b w:val="1"/>
          <w:bCs w:val="1"/>
        </w:rPr>
        <w:t xml:space="preserve">Aleš  Kománek, ředitel, Slezské divadlo Opava: </w:t>
      </w:r>
      <w:r>
        <w:rPr/>
        <w:t xml:space="preserve">„Tím  záměrem je zprostředkovat, aby  byl divák už při vstupu do  předprodeje vtažen do fantazijního světa divadla. Kde navíc bude  mít možnost zahlédnout, vidět se, setkat se svým oblíbeným  hercem, pěvcem, umělcem. Ten prostor je totiž  propojený. Je tam  vchod z divadla a z venku. Navíc tato přístavba před nějakými  dvaceti lety jako předprodej sloužila. Takže my se vlastně  navracíme k původnímu účelu tohoto prostoru.“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2026-01-31T05:49:14+01:00</dcterms:created>
  <dcterms:modified xsi:type="dcterms:W3CDTF">2026-01-31T05:49:14+01:00</dcterms:modified>
</cp:coreProperties>
</file>

<file path=docProps/custom.xml><?xml version="1.0" encoding="utf-8"?>
<Properties xmlns="http://schemas.openxmlformats.org/officeDocument/2006/custom-properties" xmlns:vt="http://schemas.openxmlformats.org/officeDocument/2006/docPropsVTypes"/>
</file>