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Vedení MOaP rozdávalo vysvědčení prvňáčkům</w:t>
      </w:r>
    </w:p>
    <w:p>
      <w:pPr/>
      <w:r>
        <w:rPr>
          <w:b w:val="1"/>
          <w:bCs w:val="1"/>
        </w:rPr>
        <w:t xml:space="preserve">První pololetí školního roku skončilo a děti si tak z rukou třídních učitelů převzaly vysvědčení. Významný den to byl zejména pro prvňáčky, pro které to bylo první vysvědčení v jejich životě.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2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2026-07-17T23:43:23+02:00</dcterms:created>
  <dcterms:modified xsi:type="dcterms:W3CDTF">2026-07-17T23:43:23+02:00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