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Alej roku 2022 není teď bezpečná</w:t>
      </w:r>
    </w:p>
    <w:p>
      <w:pPr/>
      <w:r>
        <w:rPr>
          <w:b w:val="1"/>
          <w:bCs w:val="1"/>
        </w:rPr>
        <w:t xml:space="preserve">Lipová alej na Uhlířský vrch v Bruntále, která zvítězila v anketě Alej roku 2022 je v současné době pro návštěvníky nebezpečná. Vlivem změn počasí, silné námrazy, ledu a silnému větru v ní dochází pádu i velmi silných větví z velké výšky. Vstup se proto nedoporučuje.</w:t>
      </w:r>
    </w:p>
    <w:p>
      <w:pPr/>
      <w:r>
        <w:rPr/>
        <w:t xml:space="preserve"> Ochranáři opakovaně kontrolují vývoj polomu v aleji a hledají možná rychlá řešení.</w:t>
      </w:r>
    </w:p>
    <w:p>
      <w:pPr/>
      <w:r>
        <w:rPr>
          <w:b w:val="1"/>
          <w:bCs w:val="1"/>
        </w:rPr>
        <w:t xml:space="preserve">Kateřina Mičudová, Odbor životního prostředí MěÚ Bruntál: </w:t>
      </w:r>
      <w:r>
        <w:rPr/>
        <w:t xml:space="preserve">„Bylo to jenom vlivem těžkých podmínek, kdy alej byla celá pod ledem, hodně foukalo, takže ty větve byly křehké a prostě se polámaly.“  </w:t>
      </w:r>
    </w:p>
    <w:p>
      <w:pPr/>
      <w:r>
        <w:rPr/>
        <w:t xml:space="preserve"> Odborná firma zkoumá pravidelně míru poškození s cílem stromy zachránit.</w:t>
      </w:r>
    </w:p>
    <w:p>
      <w:pPr/>
      <w:r>
        <w:rPr>
          <w:b w:val="1"/>
          <w:bCs w:val="1"/>
        </w:rPr>
        <w:t xml:space="preserve">Roman Šťastný, zástupce firmy, ošetřující stromy: </w:t>
      </w:r>
      <w:r>
        <w:rPr/>
        <w:t xml:space="preserve">„K zemi určitě žádný strom nepůjde, ty stromy jako takové je třeba ošetřit, aby tady byly co nejdéle. Takže budeme na tom pracovat a musíme zvolit ten nejlepší způsob toho ošetření.“</w:t>
      </w:r>
    </w:p>
    <w:p>
      <w:pPr/>
      <w:r>
        <w:rPr/>
        <w:t xml:space="preserve"> Lípy jsou v mrazech a větru velmi křehké a jsou vážným ohrožením návštěvníků aleje.</w:t>
      </w:r>
    </w:p>
    <w:p>
      <w:pPr/>
      <w:r>
        <w:rPr>
          <w:b w:val="1"/>
          <w:bCs w:val="1"/>
        </w:rPr>
        <w:t xml:space="preserve">Roman Šťastný, zástupce firmy, ošetřující stromy: </w:t>
      </w:r>
      <w:r>
        <w:rPr/>
        <w:t xml:space="preserve">„Ty lípy tady nejsou vhodné do téhle nadmořské výšky, ale samozřejmě ty lípy už tu rostou strašně dlouho a prostě umí s tím bojovat, musíme jim trochu pomoci.“</w:t>
      </w:r>
    </w:p>
    <w:p>
      <w:pPr/>
      <w:r>
        <w:rPr>
          <w:b w:val="1"/>
          <w:bCs w:val="1"/>
        </w:rPr>
        <w:t xml:space="preserve">Kateřina Mičudová, Odbor životního prostředí MěÚ Bruntál: </w:t>
      </w:r>
      <w:r>
        <w:rPr/>
        <w:t xml:space="preserve">„Není to nic hrozného, každopádně bych doporučovala, ať lidé, pokud můžou, tak chodí vedle aleje, pokud chtějí jít až nahoru ke kostelíčku, ať jdou kolem pole, ať nechodí přímo k aleji, protože padat ty větve možná ještě budou.“</w:t>
      </w:r>
    </w:p>
    <w:p>
      <w:pPr/>
      <w:r>
        <w:rPr/>
        <w:t xml:space="preserve"> Popadané větve jsou stahovány mimo hlavní cestu a s jejich úklidem počítá město v jarních měsících.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6-02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2026-05-20T15:48:29+02:00</dcterms:created>
  <dcterms:modified xsi:type="dcterms:W3CDTF">2026-05-20T15:48:29+02:00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