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Galerie Venku představuje uměleckou komunitu NFS5</w:t>
      </w:r>
    </w:p>
    <w:p>
      <w:pPr/>
      <w:r>
        <w:rPr>
          <w:b w:val="1"/>
          <w:bCs w:val="1"/>
        </w:rPr>
        <w:t xml:space="preserve">Galerie Venku patří open air výstavě umělecké komunity Na Fráni Šrámka 5, která sídlí na stejnojmenné ulici v Ostravě-Mariánských Horách. Svou práci na ni představuje 15 talentovaných mladých lidí, kteří se zabývají nejen malbou a grafikou, ale také designem, módou, nebo kosmetikou.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“Už jsme tady měli výstavu Galerie venku od pana malíře Fabiana Ruska, která měla obrovský úspěch, takže já jsem moc rád, že v našem obvodě znovu Galerie venku vystavuje tato díla a tím pádem bych chtěl všechny pozvat. Když půjdete kolem Divadla loutek, nebo na Černou louku, přijďte se podívat. Stojí to za to.”</w:t>
      </w:r>
    </w:p>
    <w:p>
      <w:pPr/>
      <w:r>
        <w:rPr>
          <w:b w:val="1"/>
          <w:bCs w:val="1"/>
        </w:rPr>
        <w:t xml:space="preserve">Václav Buchtelík, malíř: </w:t>
      </w:r>
      <w:r>
        <w:rPr/>
        <w:t xml:space="preserve">“Výběr jsme měli libovolný, takže jsme si každý za sebe vybrali věc, kterou uznáme za vhodnou. Já jsem si vybral dílo Skutek v Daugavpils, což jsem udělal asi před dvěma lety a pojednává to o nějakém zmaru a takových podobných věcech.”</w:t>
      </w:r>
    </w:p>
    <w:p>
      <w:pPr/>
      <w:r>
        <w:rPr>
          <w:b w:val="1"/>
          <w:bCs w:val="1"/>
        </w:rPr>
        <w:t xml:space="preserve">Jaromír Materna, designér: </w:t>
      </w:r>
      <w:r>
        <w:rPr/>
        <w:t xml:space="preserve">“Já dělám interiérový a produktový design a zde na panelu prezentují svoji část tvorby blíže k produktu .Zde vidíte světlo Celum, které je vyrobeno ze dřeva a led komponentů a dole vidíte první designerský proces, což jsou ruční skici. Je to vlastně takové první zhmotnění myšlenek. Takže takový koloběh designerského života.”</w:t>
      </w:r>
    </w:p>
    <w:p>
      <w:pPr/>
      <w:r>
        <w:rPr>
          <w:b w:val="1"/>
          <w:bCs w:val="1"/>
        </w:rPr>
        <w:t xml:space="preserve">Barbora Mikudová, malířka: </w:t>
      </w:r>
      <w:r>
        <w:rPr/>
        <w:t xml:space="preserve">“Toto dílo jsem si vybrala, protože je jedno z posledních, které jsem namalovala. Takže prezentuje moji současnou tvorbu. Znamená nějak jako proplouvání mezi prostorem, jistotou, nejistotou, váhání, překročení něčeho. Zároveň takové zaseknutí se.”</w:t>
      </w:r>
    </w:p>
    <w:p>
      <w:pPr/>
      <w:r>
        <w:rPr/>
        <w:t xml:space="preserve">Výstava bude u výstaviště Černá louka nainstalována až do 5.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2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2026-07-18T04:08:37+02:00</dcterms:created>
  <dcterms:modified xsi:type="dcterms:W3CDTF">2026-07-18T04:08:37+02:00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