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Lidé v Havířově nechtějí stavbu obytného domu s obchody</w:t>
      </w:r>
    </w:p>
    <w:p>
      <w:pPr/>
      <w:r>
        <w:rPr>
          <w:b w:val="1"/>
          <w:bCs w:val="1"/>
        </w:rPr>
        <w:t xml:space="preserve">Nechceme, aby vedle našich rodinných domů stál velký obytný dům s obchody. S tímto problémem se obrátili na radnici lidé, kteří žijí na Bludovickém kopci v Havířově. Město však nemůže zasahovat do výkonu státní správy.</w:t>
      </w:r>
    </w:p>
    <w:p>
      <w:pPr/>
      <w:r>
        <w:rPr/>
        <w:t xml:space="preserve">Na Bludovickém kopci v Havířově žijí lidé v rodinných domech. Soukromý investor postavil v lokalitě už jeden obytný dům s obchody. Nyní se chystá v rodinné zástavbě postavit další. </w:t>
      </w:r>
    </w:p>
    <w:p>
      <w:pPr/>
      <w:r>
        <w:rPr/>
        <w:t xml:space="preserve">A to na pozemku, který přímo sousedí s rodinnými domy. Pan Radomír Krygiel, který je účastníkem řízení, si nechal podle projektu vypracovat vizualizaci stavby.</w:t>
      </w:r>
    </w:p>
    <w:p>
      <w:pPr/>
      <w:r>
        <w:rPr>
          <w:b w:val="1"/>
          <w:bCs w:val="1"/>
        </w:rPr>
        <w:t xml:space="preserve">Radomír Krygiel, místní obyvatel: </w:t>
      </w:r>
      <w:r>
        <w:rPr/>
        <w:t xml:space="preserve">“V centrální části vznikne třípodlažní vysoká budova se dvěma podlažími bytů a jedno podlaží prodejny a obchody. Vadí nám, že ztratíme sousedské bydlení, jak to bylo dosud v domě se zahradou, také se obáváme obtěžování technologií a provozu. Jednak těch prodejen a obsluhy těch prodejen i samotných obyvatel.”</w:t>
      </w:r>
    </w:p>
    <w:p>
      <w:pPr/>
      <w:r>
        <w:rPr/>
        <w:t xml:space="preserve">Stejného názoru je i další soused.</w:t>
      </w:r>
    </w:p>
    <w:p>
      <w:pPr/>
      <w:r>
        <w:rPr>
          <w:b w:val="1"/>
          <w:bCs w:val="1"/>
        </w:rPr>
        <w:t xml:space="preserve">Teofil Kubala, místní obyvatel: </w:t>
      </w:r>
      <w:r>
        <w:rPr/>
        <w:t xml:space="preserve">“Myslím si, že z architektonického hlediska je to mezi těmi rodinnými domy jak pěst na oko. A myslím si, že by to měli zvážit na radnici. Jestli to vůbec povolit. Když tu postaví takový komplex devět metrů vysoký, tak znehodnotí moje pozemky i rodinný domek. Stínit to bude určitě.”</w:t>
      </w:r>
    </w:p>
    <w:p>
      <w:pPr/>
      <w:r>
        <w:rPr/>
        <w:t xml:space="preserve">Místní obyvatelé přišli řešit svůj problém i na zastupitelstvo.</w:t>
      </w:r>
    </w:p>
    <w:p>
      <w:pPr/>
      <w:r>
        <w:rPr>
          <w:b w:val="1"/>
          <w:bCs w:val="1"/>
        </w:rPr>
        <w:t xml:space="preserve">Rous Seidl Pokorná, mluvčí havířovského magistrátu: </w:t>
      </w:r>
      <w:r>
        <w:rPr/>
        <w:t xml:space="preserve">“Prověříme soulad a možnosti územního plánu, které spadají do kompetence samosprávy, potažmo zastupitelstva. Pokud se jedná o stavební řízení, jde o výkon státní správy v přenesené působnosti, do které my jako samospráva zasahovat nemůžeme.”</w:t>
      </w:r>
    </w:p>
    <w:p>
      <w:pPr/>
      <w:r>
        <w:rPr/>
        <w:t xml:space="preserve">Investora zastupuje v územním řízení Martina Dudková.</w:t>
      </w:r>
    </w:p>
    <w:p>
      <w:pPr/>
      <w:r>
        <w:rPr>
          <w:b w:val="1"/>
          <w:bCs w:val="1"/>
        </w:rPr>
        <w:t xml:space="preserve">Martina Dudková, obecná zmocněnkyně: </w:t>
      </w:r>
      <w:r>
        <w:rPr/>
        <w:t xml:space="preserve">“Tam je zahájeno stavební řízení na stavebním úřadě a vypořádávat se s tím bude stavební úřad. Vím, že jsou tam vznesené nějaké námitky, je to i o panu projektantovi, který s tím pracuje. Snažíme se ve všech směrech vyhovět všem, aby byli všichni spokojeni.”</w:t>
      </w:r>
    </w:p>
    <w:p>
      <w:pPr/>
      <w:r>
        <w:rPr/>
        <w:t xml:space="preserve">Obě strany nyní čekají na to, jak dopadne územní řízení. Stavební úřad ve věci prozatím nerozhodl.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Den ledvin v havířovské nemocnici byl menší zájem</w:t>
      </w:r>
    </w:p>
    <w:p>
      <w:pPr/>
      <w:r>
        <w:rPr>
          <w:b w:val="1"/>
          <w:bCs w:val="1"/>
        </w:rPr>
        <w:t xml:space="preserve">Havířovská nemocnice uspořádala po tříleté covidové pauze opět preventivní akci Den ledvin. Zdravotníci čekali, že čekárna bude tradičně praskat ve švech. To se však nestalo a lidí přišlo znatelně méně.</w:t>
      </w:r>
    </w:p>
    <w:p>
      <w:pPr/>
      <w:r>
        <w:rPr/>
        <w:t xml:space="preserve">Říká se, že ledviny nebolí a když bolí, má pacient už vážné problémy. Chronickým onemocněním tohoto života důležitého orgánu trpní až 10% procent lidí. Že není něco v pořádku, přitom odhalí jednoduché vyšetření jako je změření krevního tlaku, hladiny cukru v krvi a test z moči. Právě tato preventivní vyšetření si mohli nechat udělat lidé v nemocnici v Havířově, která opět uspořádala Den ledvin.</w:t>
      </w:r>
    </w:p>
    <w:p>
      <w:pPr/>
      <w:r>
        <w:rPr>
          <w:b w:val="1"/>
          <w:bCs w:val="1"/>
        </w:rPr>
        <w:t xml:space="preserve">Veronika Zagrobová Kráľová, primářka nefrologické ambulance: </w:t>
      </w:r>
      <w:r>
        <w:rPr/>
        <w:t xml:space="preserve">“Oni nemusí vůbec vědět, že mají problém s tlakem, protože ani vysoký tlak nebolí. Takže na základě toho, že ten člověk nemusí ani vědět, že má vysoký tlak a nechodí na preventivní prohlídky, neměří mu ani obvodní lékař pravidelně tlak a pak už se k nám dostane a často se to stává, že přijdou jenom s tím, že májí špatně korigovaný tlak a už je tam i to poškození ledvin. Když už se to začne projevovat, to znamená, že člověku není celkově dobře. Může mít pocity na zvracení, nebo začne nabírat na váze tím, že začíná v sobě hromadit vodu a projeví se to, že špatně dýchá, má oteklé dolní končetiny, tak to už je známka, že má vážnější poškození a onemocnění ledvin.”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“Preventivně jsme přišli s kamarádkou, protože chceme po sedmdesátce vědět, jak na tom jsme. Ledviny máme zdravé a proto, že máme trochu zvýšený tlak a z toho jsou právě nemoci ledvin, tak právě proto jsme přišly. A říkala paní doktorka, že tu budu strašit ještě dalších dvacet let.”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“Tři měsíce zpátky se mi objevily kameny v ledvině a musel jsem si je nechat vytáhnout. Takže jsem se přišel otestovat, jestli jsem v pořádku, nebo s tím budu mít nějaké problémy i dále.”</w:t>
      </w:r>
    </w:p>
    <w:p>
      <w:pPr/>
      <w:r>
        <w:rPr/>
        <w:t xml:space="preserve">Bohužel preventivního dne lidé moc nevyužili. Takto to v čekárně nefrologické ambulance vypadalo při poslední akci. Nebylo se doslova kam hnout.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“Dnešní Den ledvin je znovu obnovená tradice, kdy jsme měli tříletou pauzu bohužel kvůli covidu a je to vidět, že si lidé odvykli chodit na tyto preventivní akce. Je to škoda a chtěli bychom všechny vyzvat, aby se znovu zamysleli nad tím, jestli se takových akcí účastnit, protože preventivní programy jsou důležité a jejich účast na nich ještě důležitější.”</w:t>
      </w:r>
    </w:p>
    <w:p>
      <w:pPr/>
      <w:r>
        <w:rPr/>
        <w:t xml:space="preserve">Na preventivní vyšetření ledvin by měli pravidelně co čtyři roky chodit lidé nad padesát let, také lidé s genetickou predispozicí a jednou ročně pak pacienti, kteří se léčí s vysokým krevním tlakem.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Grafik Pavel Hlavatý oslavil své jubileum výstavou</w:t>
      </w:r>
    </w:p>
    <w:p>
      <w:pPr/>
      <w:r>
        <w:rPr>
          <w:b w:val="1"/>
          <w:bCs w:val="1"/>
        </w:rPr>
        <w:t xml:space="preserve">Světově uznávaný grafik a malíř Pavel Hlavatý 4. února oslavil 80 let. Nyní je v Havířově k vidění výstava jeho prací, která mapuje umělcovu tvorbu od roku 1964. Součástí jsou i fotografie z výstavy Protestkresby 68, za které poslal Pavla Hlavatého režim na rok do vězení.</w:t>
      </w:r>
    </w:p>
    <w:p>
      <w:pPr/>
      <w:r>
        <w:rPr/>
        <w:t xml:space="preserve">Pavel Hlavatý je světově uznávaný grafik a malíř, který podstatnou část svého života žil v Havířově. Ve Výstavní síni Viléma Wünscheho je nyní k vidění souborná výstava děl, kterou umělec popsal slovy, jak jsme se my a umění v letech měnili. Lidé mohou v galerii vidět i část z výstavy Protestkresby 68, která byla prezentována v KD. Petra Bezruče v roce 1969. Fotografie se dostaly až ke Gustavu Husákovi a umělec strávil rok ve vězení. A to i třeba za slogan u dinosaura, který zněl: “Je to zajímavé, že ti velcí a silní mají vždycky malý mozek.”</w:t>
      </w:r>
    </w:p>
    <w:p>
      <w:pPr/>
      <w:r>
        <w:rPr>
          <w:b w:val="1"/>
          <w:bCs w:val="1"/>
        </w:rPr>
        <w:t xml:space="preserve">Pavel Hlavatý, grafik, malíř: </w:t>
      </w:r>
      <w:r>
        <w:rPr/>
        <w:t xml:space="preserve">“Věděl jsem, že můžeme někde narazit, ale nepočítal jsem s tím. Prokurátorka mi navrhla trest vyšší, v té nejvyšší sazbě, což bylo myslím dva roky a osm měsíců. Ti soudci, kteří byli jako spíše pro mne, tak ti ho redukovali dolů. Ale v té době, když si vezmete, že to začalo někde v roce 1970 v Karviné a na ty první soudy, první řízení, tak se tady sjížděli právníci z celé republiky, protože tady se modelovalo, jak to bude vypadat dál u podobných případů. Čili hanobení ústavního činitele, hanobení státu a armád socialistické soustavy.”</w:t>
      </w:r>
    </w:p>
    <w:p>
      <w:pPr/>
      <w:r>
        <w:rPr/>
        <w:t xml:space="preserve">Pavel Hlavatý se vrátil z vězení s podlomeným zdravím a na dvacet let nesměl vystavovat, ani učit. Těžké období ho neodradilo a umělec se začal plně věnovat grafice. Následně vystavoval svá díla po celém světě a je držitelem 65 mezinárodních cen za umění. Výstavu v Havířově si nenechali jeho obdivovatelé ujít.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“Sleduji jeho tvorbu celou tu dobu a velmi ji obdivuji, protože je to zcela něco mimořádného a jeho grafika je podle mne naprosto bezkonkurenční. A myslím si, že má řadu příznivců, ne jen ve svém rodném městě samozřejmě a v podstatě na celém světě.”</w:t>
      </w:r>
    </w:p>
    <w:p>
      <w:pPr/>
      <w:r>
        <w:rPr/>
        <w:t xml:space="preserve">A co říkáte na tu jeho odvahu v roce 1968?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“Samozřejmě jsme ho podporovali v té věci, protože všichni mí známí atd. jsme byli účastníky, nebo zastánci těchto myšlenek Pražského jara.”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“Má tady spoustu známých, spoustu Havířovanů, kteří za ním vždy přijdou se s ním pozdravit. Podívat se, nebo si koupit malou grafiku a já jsem ráda, že přijede až z Prahy a že to tady má rád. A vlastně i ta galerie je nádherná ne jen pro něho, ale je druhou největší galerii v kraji a máme se čím chlubit, jsou to tady krásné prostory.”</w:t>
      </w:r>
    </w:p>
    <w:p>
      <w:pPr/>
      <w:r>
        <w:rPr/>
        <w:t xml:space="preserve">Výstava je v KD L. Janáčka k vidění do konce března.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1-03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2026-05-02T04:00:42+02:00</dcterms:created>
  <dcterms:modified xsi:type="dcterms:W3CDTF">2026-05-02T04:00:42+02:00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