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Starosta Kopřivnice Adam Hanus je mým dnešním hostem. Prostřednictvím rozhovoru zavítáme společně do Kopřivnice na Novojičínsku. Dobrý den, vítejte u nás.</w:t>
      </w:r>
    </w:p>
    <w:p>
      <w:pPr/>
      <w:r>
        <w:rPr>
          <w:b w:val="1"/>
          <w:bCs w:val="1"/>
        </w:rPr>
        <w:t xml:space="preserve">Adam Hanus (Krásná Kopřivnice), starosta Kopřivnice: </w:t>
      </w:r>
      <w:r>
        <w:rPr/>
        <w:t xml:space="preserve">Dobrý den, děkuji za pozvání.</w:t>
      </w:r>
    </w:p>
    <w:p>
      <w:pPr/>
      <w:r>
        <w:rPr>
          <w:b w:val="1"/>
          <w:bCs w:val="1"/>
        </w:rPr>
        <w:t xml:space="preserve">Renáta Eleonora Orlíková, TV Polar: </w:t>
      </w:r>
      <w:r>
        <w:rPr/>
        <w:t xml:space="preserve">Pane starosto, jste reprezentantem politického hnutí Krásná Kopřivnice. Byl jste lídrem v komunálních volbách, ve kterých jste se stal následně potom nebo po kterých jste se stal starostou města. V uplynulém volebním období jste byl místostarostou, takže Kopřivnici znáte jak své boty, jak se říká. Představte ji našim divákům v krátkosti.</w:t>
      </w:r>
    </w:p>
    <w:p>
      <w:pPr/>
      <w:r>
        <w:rPr>
          <w:b w:val="1"/>
          <w:bCs w:val="1"/>
        </w:rPr>
        <w:t xml:space="preserve">Adam Hanus (Krásná Kopřivnice), starosta Kopřivnice: </w:t>
      </w:r>
      <w:r>
        <w:rPr/>
        <w:t xml:space="preserve">Kopřivnice má dvacet jedna tisíc obyvatel. Leží na území, kterému říkáme Valašská brána Beskyd, to znamená, že se jedná o takové předměstí Beskyd, kdy už v dálce vidíme ty nejvyšší hory našeho pohoří. Je to město, které vyrostlo hodně rychle. Je to jedno z nejmladších měst. Většina města vznikala kolem továrny Tatra, která je nedílnou součástí našeho města. Tím, jak město rychle rostlo, samozřejmě to tempo dneska způsobuje nějaké problémy, které řešíme v rámci chybějící infrastruktury kolem chybějících pozemků pro výstavbu rodinných domů. To se právě snažíme dneska napravit a těm lidem dopřát ten život, který by chtěli žít v Kopřivnici.</w:t>
      </w:r>
    </w:p>
    <w:p>
      <w:pPr/>
      <w:r>
        <w:rPr>
          <w:b w:val="1"/>
          <w:bCs w:val="1"/>
        </w:rPr>
        <w:t xml:space="preserve">Renáta Eleonora Orlíková, TV Polar: </w:t>
      </w:r>
      <w:r>
        <w:rPr/>
        <w:t xml:space="preserve">Bytové výstavbě stavbě se ještě určitě dostaneme. Mimo to jste měli ve volebním programu, že chcete opravovat dětská hřiště. V jakém stavu jsou dětská hřiště v Kopřivnici?</w:t>
      </w:r>
    </w:p>
    <w:p>
      <w:pPr/>
      <w:r>
        <w:rPr>
          <w:b w:val="1"/>
          <w:bCs w:val="1"/>
        </w:rPr>
        <w:t xml:space="preserve">Adam Hanus (Krásná Kopřivnice), starosta Kopřivnice: </w:t>
      </w:r>
      <w:r>
        <w:rPr/>
        <w:t xml:space="preserve">Je to i v souvislosti s tím, co jsme si říkali před chvílí. Na každém sídlišti vznikala dětská hřiště, která ale postupem času nebyla úplně tak opečovávaná jakou péči by si zasloužila. Dneska máme v evidenci asi 90 dětských hřišť, kdy ale každé dětské hřiště tvoří například jeden herní prvek, nebo je to jedno pískoviště. Takže my jsme teďka ve stádiu, kdy děláme takovou kompletní analýzu, v jakém stavu jednotlivá dětská hřiště jsou. Budeme určitě navrhovat nějakou redukci a spíše se zaměříme na takovou opravu, případně dobudování rekonstrukci dětských hřišť v daných lokalitách, ale ať to není po jednom herním prvku, ale ať opravdu je to dětské hřiště, kde se ty děti, případně maminky s dětmi sejdou a můžou tam trávit ten čas.</w:t>
      </w:r>
    </w:p>
    <w:p>
      <w:pPr/>
      <w:r>
        <w:rPr>
          <w:b w:val="1"/>
          <w:bCs w:val="1"/>
        </w:rPr>
        <w:t xml:space="preserve">Renáta Eleonora Orlíková, TV Polar: </w:t>
      </w:r>
      <w:r>
        <w:rPr/>
        <w:t xml:space="preserve">V Kopřivnici už se dva roky opravuje náměstí, je to centrum města. Co všechno se tam děje a kdy bude hotovo? Podle mých informací by to mělo být v srpnu letošního roku.</w:t>
      </w:r>
    </w:p>
    <w:p>
      <w:pPr/>
      <w:r>
        <w:rPr>
          <w:b w:val="1"/>
          <w:bCs w:val="1"/>
        </w:rPr>
        <w:t xml:space="preserve">Adam Hanus (Krásná Kopřivnice), starosta Kopřivnice: </w:t>
      </w:r>
      <w:r>
        <w:rPr/>
        <w:t xml:space="preserve">Jsou to správné informace. Původní termín měl být v květnu tohoto roku, avšak na základě změněného zadání ze strany města, které se týkalo zeleně, které se týkalo jednoho stavebního objektu, říkáme tomu pracovně nazvaný Prosklený pavilon, kde bychom rádi prezentovali, naše firmy, městské, případně naše školy, školky a příspěvkové organizace. Takže termín teď debatujeme, že s firmou posuneme, kdy na konci června by mělo proběhnout dokončení ploch pochozích tak, aby už nebyl omezen přístup do provozoven a prodejen, které tam jsou a do poloviny srpna by potom mělo být hotovo vše včetně parkoviště na ulici Lidická.</w:t>
      </w:r>
    </w:p>
    <w:p>
      <w:pPr/>
      <w:r>
        <w:rPr>
          <w:b w:val="1"/>
          <w:bCs w:val="1"/>
        </w:rPr>
        <w:t xml:space="preserve">Renáta Eleonora Orlíková, TV Polar: </w:t>
      </w:r>
      <w:r>
        <w:rPr/>
        <w:t xml:space="preserve">U budování zůstaneme. Vraťme se k již zmíněným bytům. Devadesát bytových jednotek máte vystavit v lokalitě Kopřivnice západ. Kdy k tomu dojde?</w:t>
      </w:r>
    </w:p>
    <w:p>
      <w:pPr/>
      <w:r>
        <w:rPr>
          <w:b w:val="1"/>
          <w:bCs w:val="1"/>
        </w:rPr>
        <w:t xml:space="preserve">Adam Hanus (Krásná Kopřivnice), starosta Kopřivnice: </w:t>
      </w:r>
      <w:r>
        <w:rPr/>
        <w:t xml:space="preserve">Je to teda lokalita západ směrem na Závišice a nyní jednáme s developerem, který na základě zveřejněného záměru se přihlásil a má zájem tam budovat bytové domy. My máme také zájem, aby nám pomohl někdo externě vybudovat bydlení pro naše občany. Jsme ve stavu, kdy opravdu diskutujeme kupní smlouvu tak, abychom ji mohli předložit zastupitelům k projednání a ke schválení.</w:t>
      </w:r>
    </w:p>
    <w:p>
      <w:pPr/>
      <w:r>
        <w:rPr>
          <w:b w:val="1"/>
          <w:bCs w:val="1"/>
        </w:rPr>
        <w:t xml:space="preserve">Renáta Eleonora Orlíková, TV Polar: </w:t>
      </w:r>
      <w:r>
        <w:rPr/>
        <w:t xml:space="preserve">Je zájem o byty v Kopřivnici?</w:t>
      </w:r>
    </w:p>
    <w:p>
      <w:pPr/>
      <w:r>
        <w:rPr>
          <w:b w:val="1"/>
          <w:bCs w:val="1"/>
        </w:rPr>
        <w:t xml:space="preserve">Adam Hanus (Krásná Kopřivnice), starosta Kopřivnice: </w:t>
      </w:r>
      <w:r>
        <w:rPr/>
        <w:t xml:space="preserve">Je velký zájem, nehledě na to, že jak firmy, které podnikají na území města Kopřivnice, deklarují, že budou rozšiřovat výrobu, to znamená, že je to velká příležitost pro nové zaměstnance a tedy pro nové občany města. Ale zároveň víme, že máme velmi dlouhé pořadníky na městské byty, proto bychom rádi rozšířili právě výstavbu bytové výstavby. Nejde to úplně tak z financí, které máme k dispozici v rozpočtu, proto jsme rádi, že se nám podařilo získat developera, se kterým bychom mohli tohle realizovat.</w:t>
      </w:r>
    </w:p>
    <w:p>
      <w:pPr/>
      <w:r>
        <w:rPr>
          <w:b w:val="1"/>
          <w:bCs w:val="1"/>
        </w:rPr>
        <w:t xml:space="preserve">Renáta Eleonora Orlíková, TV Polar: </w:t>
      </w:r>
      <w:r>
        <w:rPr/>
        <w:t xml:space="preserve">Těch 90 bytových jednotek, o kterých se bavíme, kdy by mohlo jít k tomu, že by se rozdávaly lidem klíče?</w:t>
      </w:r>
    </w:p>
    <w:p>
      <w:pPr/>
      <w:r>
        <w:rPr>
          <w:b w:val="1"/>
          <w:bCs w:val="1"/>
        </w:rPr>
        <w:t xml:space="preserve">Adam Hanus (Krásná Kopřivnice), starosta Kopřivnice: </w:t>
      </w:r>
      <w:r>
        <w:rPr/>
        <w:t xml:space="preserve">Pokud v letošním roce zvládneme uzavřít kupní smlouvu, myslím si, že i podle smlouvy na to bude nějakých šest, sedm, osm let na to, než se předají první klíče. Je to hrubý odhad a záleží samozřejmě i na dopravní obslužnosti dané lokality a věci, které si musí developer vyřešit už potom samostatně.</w:t>
      </w:r>
    </w:p>
    <w:p>
      <w:pPr/>
      <w:r>
        <w:rPr>
          <w:b w:val="1"/>
          <w:bCs w:val="1"/>
        </w:rPr>
        <w:t xml:space="preserve">Renáta Eleonora Orlíková, TV Polar: </w:t>
      </w:r>
      <w:r>
        <w:rPr/>
        <w:t xml:space="preserve">Závěrečná otázka k tomuto tématu, kolik bytů byste v Kopřivnici potřebovali?</w:t>
      </w:r>
    </w:p>
    <w:p>
      <w:pPr/>
      <w:r>
        <w:rPr>
          <w:b w:val="1"/>
          <w:bCs w:val="1"/>
        </w:rPr>
        <w:t xml:space="preserve">Adam Hanus (Krásná Kopřivnice), starosta Kopřivnice: </w:t>
      </w:r>
      <w:r>
        <w:rPr/>
        <w:t xml:space="preserve">Pokud teď se bavíme o devadesáti, minimálně dalších devadesát, ne-li více bychom ještě potřebovali, protože v posledních několika desítkách let se v Kopřivnici úplně nedařila nějaká masová bytová výstavba. Máme tam pár bytových domů, ale zase u soukromých investorů vzniklo. Ale město jako takové opravdu má takový větší dluh vůči občanům v tom bydlení.</w:t>
      </w:r>
    </w:p>
    <w:p>
      <w:pPr/>
      <w:r>
        <w:rPr>
          <w:b w:val="1"/>
          <w:bCs w:val="1"/>
        </w:rPr>
        <w:t xml:space="preserve">Renáta Eleonora Orlíková, TV Polar: </w:t>
      </w:r>
      <w:r>
        <w:rPr/>
        <w:t xml:space="preserve">Pojďme se bavit o obchvatu Vlčovic. Z jakého důvodu je nutný a jak těm občanům Kopřivnice nebo Vlčovic pomůže? Byť je tedy úplně na začátku.</w:t>
      </w:r>
    </w:p>
    <w:p>
      <w:pPr/>
      <w:r>
        <w:rPr>
          <w:b w:val="1"/>
          <w:bCs w:val="1"/>
        </w:rPr>
        <w:t xml:space="preserve">Adam Hanus (Krásná Kopřivnice), starosta Kopřivnice: </w:t>
      </w:r>
      <w:r>
        <w:rPr/>
        <w:t xml:space="preserve">Obchvat, který by měl tu dopravu, která vede dalo by se říct z Ostravy až do Rožnova v tom úseku Kopřivnice Vlčovice a před napojením na Frenštát, vede právě místní částí Vlčovice. To znamená všechny autobusové linky, všechny nákladní automobily, osobní automobily, takže opravdu ve špičce je tam ta doprava hlučná, škodlivá životnímu prostředí. Někdy se nedodržuje úplně rychlost, která tam je předepsaná. Je to velké omezení pro tuto místní část, takže my jsme rádi, že se plánuje obchvat. Jediné však, co teď vidíme jako takový otazník je komunikace investora, což je Ředitelství silnic a dálnic s občany Kopřivnice, Vlčovic, ale i Tiché, přes jejíž katastr ten obchvat by měl také vést, kdy v minulém měsíci proběhlo veřejné projednání vlivu na životní prostředí v tomto projektu a občané, kteří byli přizváni, chtěli slyšet odpovědi na to, co je trápí, kdy nemají úplné informace, jak přesně bude ta akce probíhat. Ví, že se má mnohdy vést obchvat přes jejich pozemky a ví, že se má formou estakády vést i přes Vlčovice, kdy bude v těsné blízkosti kostela, hřbitova a někteří to nenesou úplně dobře. Takže my se snažíme jednat jak s Ředitelství silnic dálnic, tak i s občany a chceme být takovým mediátorem pro to, aby všichni byli spokojení.</w:t>
      </w:r>
    </w:p>
    <w:p>
      <w:pPr/>
      <w:r>
        <w:rPr>
          <w:b w:val="1"/>
          <w:bCs w:val="1"/>
        </w:rPr>
        <w:t xml:space="preserve">Renáta Eleonora Orlíková, TV Polar: </w:t>
      </w:r>
      <w:r>
        <w:rPr/>
        <w:t xml:space="preserve">Jestliže teď je projekt na začátku, kdy se začne stavět a kdy by mohlo být dokončeno?</w:t>
      </w:r>
    </w:p>
    <w:p>
      <w:pPr/>
      <w:r>
        <w:rPr>
          <w:b w:val="1"/>
          <w:bCs w:val="1"/>
        </w:rPr>
        <w:t xml:space="preserve">Adam Hanus (Krásná Kopřivnice), starosta Kopřivnice: </w:t>
      </w:r>
      <w:r>
        <w:rPr/>
        <w:t xml:space="preserve">Před třemi lety deklarovali, že do deseti let a zatím se úplně nezačalo. Takže já bych si troufl odhadnout, že od teď tak deset let.</w:t>
      </w:r>
    </w:p>
    <w:p>
      <w:pPr/>
      <w:r>
        <w:rPr>
          <w:b w:val="1"/>
          <w:bCs w:val="1"/>
        </w:rPr>
        <w:t xml:space="preserve">Renáta Eleonora Orlíková, TV Polar: </w:t>
      </w:r>
      <w:r>
        <w:rPr/>
        <w:t xml:space="preserve">Pojďme k dalšímu tématu, Vy v Kopřivnici letos chcete podpořit kulturní akce rekordním jedním milionem korun oproti loňským nebo předchozím letům je to velké navýšení. Z jakého důvodu?</w:t>
      </w:r>
    </w:p>
    <w:p>
      <w:pPr/>
      <w:r>
        <w:rPr>
          <w:b w:val="1"/>
          <w:bCs w:val="1"/>
        </w:rPr>
        <w:t xml:space="preserve">Adam Hanus (Krásná Kopřivnice), starosta Kopřivnice: </w:t>
      </w:r>
      <w:r>
        <w:rPr/>
        <w:t xml:space="preserve">My jsme rádi, že ten život po covidu začíná zase fungovat, že se objevují nové spolky, noví organizátoři kulturních akcí a že v Kopřivnici to kulturou žije. To znamená, tato podpora směřuje jak na pravidelné přehlídky, na pravidelné akce, tak na nově vznikající akce. Podporuje to i samotnou činnost těchto spolků. To znamená nejenom tu akci, kterou chtějí pořádat, ale i celoroční fungování. Tu částku jsme navýšili proto, protože se dlouho nenavyšovala. Okolnosti v rámci fungování jsou náročnější, takže chceme tady v tom vyjít vstříc a jít ten požadavek na počet akcí byl pro letošní rok větší a nemohli jsme takový velký počet akcí uspokojit ze stávajících peněz, které k tomu byly určené.</w:t>
      </w:r>
    </w:p>
    <w:p>
      <w:pPr/>
      <w:r>
        <w:rPr>
          <w:b w:val="1"/>
          <w:bCs w:val="1"/>
        </w:rPr>
        <w:t xml:space="preserve">Renáta Eleonora Orlíková, TV Polar: </w:t>
      </w:r>
      <w:r>
        <w:rPr/>
        <w:t xml:space="preserve">Unese to váš rozpočet, anebo jste museli někomu vzít peníze?</w:t>
      </w:r>
    </w:p>
    <w:p>
      <w:pPr/>
      <w:r>
        <w:rPr>
          <w:b w:val="1"/>
          <w:bCs w:val="1"/>
        </w:rPr>
        <w:t xml:space="preserve">Adam Hanus (Krásná Kopřivnice), starosta Kopřivnice: </w:t>
      </w:r>
      <w:r>
        <w:rPr/>
        <w:t xml:space="preserve">Unese to, nikomu jsme peníze nebrali a jsme rádi, že máme prostředky na to, abychom takto mohli podpořit tu spolkovou činnost. Myslím si, že pokud v příštím roce vyhodnotíme, že ty akce byly úspěšné, budeme určitě uvažovat, zda nenavýší, než tu částku, aby opravdu, jak jsem už řekl, aby to v Kopřivnici žilo, aby lidi trávili svůj volný čas právě v Kopřivnici.</w:t>
      </w:r>
    </w:p>
    <w:p>
      <w:pPr/>
      <w:r>
        <w:rPr>
          <w:b w:val="1"/>
          <w:bCs w:val="1"/>
        </w:rPr>
        <w:t xml:space="preserve">Renáta Eleonora Orlíková, TV Polar: </w:t>
      </w:r>
      <w:r>
        <w:rPr/>
        <w:t xml:space="preserve">Velkým tahákem Kopřivnice je nové muzeum Tatry nákladních vozů. Jak to vnímáte z hlediska turistiky a návštěvnosti Kopřivnice?</w:t>
      </w:r>
    </w:p>
    <w:p>
      <w:pPr/>
      <w:r>
        <w:rPr>
          <w:b w:val="1"/>
          <w:bCs w:val="1"/>
        </w:rPr>
        <w:t xml:space="preserve">Adam Hanus (Krásná Kopřivnice), starosta Kopřivnice: </w:t>
      </w:r>
      <w:r>
        <w:rPr/>
        <w:t xml:space="preserve">Muzeum jako takové je vlastně spravováno příspěvkovou organizací kraje, Muzeum Novojičínska. Vznikalo samozřejmě ve spolupráci s Tatrou a s městem, kdy město poskytlo pozemky a postaralo se o veřejné prostranství kolem muzea. My jsme velice rádi, že máme nové krásné muzeum. Návštěvnost je velká, je vyšší než u Technického muzea, které bylo také velkým lákadlem pro turisty, které je ovšem také pořád v provozu, kde opravdu máme jenom automobily osobní a ten vliv pociťujeme. Je to hlavně zpětná vazba od restauratérů, kdy lidi přijedou do Kopřivnice a už jsou tady schopni strávit celý den. To znamená, že po náročné prohlídce muzea se mají kde občerstvit, kde si sednout a zároveň máme nové muzeum, novou expozici Dana a Emila Zátopkových, které je na trase do původního Technického muzea. Takže si myslím, že lidé opravdu, kteří přijedou tady za muzeem do Kopřivnice, mají vyžití a opravdu mají kam zajít.</w:t>
      </w:r>
    </w:p>
    <w:p>
      <w:pPr/>
      <w:r>
        <w:rPr>
          <w:b w:val="1"/>
          <w:bCs w:val="1"/>
        </w:rPr>
        <w:t xml:space="preserve">Renáta Eleonora Orlíková, TV Polar: </w:t>
      </w:r>
      <w:r>
        <w:rPr/>
        <w:t xml:space="preserve">Pane starosto, já Vám děkuji za rozhovor a vám děkuji za pozornost. Mějte se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2-04-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2026-07-03T11:00:43+02:00</dcterms:created>
  <dcterms:modified xsi:type="dcterms:W3CDTF">2026-07-03T11:00:43+02:00</dcterms:modified>
</cp:coreProperties>
</file>

<file path=docProps/custom.xml><?xml version="1.0" encoding="utf-8"?>
<Properties xmlns="http://schemas.openxmlformats.org/officeDocument/2006/custom-properties" xmlns:vt="http://schemas.openxmlformats.org/officeDocument/2006/docPropsVTypes"/>
</file>