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nastal ten pravý čas na magazín televize Polar TV Medicína Speciál. V tomto vydání si vysvětlíme funkci interního oddělení. Jakou roli hraje ve fungování každé nemocnice? A také s jakými problémy na toto oddělení přicházejí pacienti. Natáčeli jsme v Nemocnici Třinec.</w:t>
      </w:r>
    </w:p>
    <w:p>
      <w:pPr/>
      <w:r>
        <w:rPr>
          <w:b w:val="1"/>
          <w:bCs w:val="1"/>
        </w:rPr>
        <w:t xml:space="preserve">Tomáš Tikal, TV Polar: </w:t>
      </w:r>
      <w:r>
        <w:rPr/>
        <w:t xml:space="preserve">Mezi lékaři se vždy říkalo, že interna je královnou medicíny, protože zajišťuje intenzivní intermediální, standardní i ambulantní léčebně diagnostickou péči dle moderní koncepce vnitřního lékařství. Na oddělení i v ambulantní sféře se prolíná péče všeobecných internistů, kardiologů, revmatologů, gastroenterologů, diabetologů, endokrinologů, plicních lékařů a intenzivistů.</w:t>
      </w:r>
    </w:p>
    <w:p>
      <w:pPr/>
      <w:r>
        <w:rPr>
          <w:b w:val="1"/>
          <w:bCs w:val="1"/>
        </w:rPr>
        <w:t xml:space="preserve">Marie Kollárová, primářka Interního oddělení Nemocnice Třinec: </w:t>
      </w:r>
      <w:r>
        <w:rPr/>
        <w:t xml:space="preserve">Vyšetřuje, zkoumá, léčí, je potřebná pro ostatní obory v nemocnici, pro chirurgy, neurology, pro ostatní obory v nemocnici.</w:t>
      </w:r>
    </w:p>
    <w:p>
      <w:pPr/>
      <w:r>
        <w:rPr>
          <w:b w:val="1"/>
          <w:bCs w:val="1"/>
        </w:rPr>
        <w:t xml:space="preserve">Tomáš Tikal, TV Polar: </w:t>
      </w:r>
      <w:r>
        <w:rPr/>
        <w:t xml:space="preserve">Co všechno zahrnuje tento obor?</w:t>
      </w:r>
    </w:p>
    <w:p>
      <w:pPr/>
      <w:r>
        <w:rPr>
          <w:b w:val="1"/>
          <w:bCs w:val="1"/>
        </w:rPr>
        <w:t xml:space="preserve">Marie Kollárová, primářka Interního oddělení Nemocnice Třinec: </w:t>
      </w:r>
      <w:r>
        <w:rPr/>
        <w:t xml:space="preserve">Obor samozřejmě poskytuje akutní péči, péči plánovanou, lůžkovou, ambulantní, ambulantní jako by urgentní péči a plus péči ve specializovaných ambulancích, která je teda spíš plánovaná nebo konziliární vůči našim pacientům, kteří leží v nemocnici. Obor je rozsáhlý, veliký určitě, zásadně spoléháme na funkci všech vedoucích pracovníků, všech lékařů, sester, ošetřovatelek.</w:t>
      </w:r>
    </w:p>
    <w:p>
      <w:pPr/>
      <w:r>
        <w:rPr>
          <w:b w:val="1"/>
          <w:bCs w:val="1"/>
        </w:rPr>
        <w:t xml:space="preserve">Tomáš Tikal, TV Polar: </w:t>
      </w:r>
      <w:r>
        <w:rPr/>
        <w:t xml:space="preserve">Na interním oddělení jsou hospitalizováni pacienti s onemocněním kardiovaskulárního systému, pacienti s plicním nemocemi, metabolickými poruchami a diabetici, pacienti s onemocněním zažívacího traktu. Na interních odděleních bývá zásadní vybudovat a udržet tým odborníků, lékařů, sester a dalšího personálu. Bez nich by oddělení fungovat nemohlo.</w:t>
      </w:r>
    </w:p>
    <w:p>
      <w:pPr/>
      <w:r>
        <w:rPr>
          <w:b w:val="1"/>
          <w:bCs w:val="1"/>
        </w:rPr>
        <w:t xml:space="preserve">Marie Kollárová, primářka Interního oddělení Nemocnice Třinec: </w:t>
      </w:r>
      <w:r>
        <w:rPr/>
        <w:t xml:space="preserve">Na další čtyři roky máme akreditace ve výuce pro ty všechny specializace, což táhne mladé lidi k získávání specializací. Takže dál toto udržovat, protože to je zásadní pro nábor pracovníků. Udržet stávající personál, který se může erudovat v rámci toho provozu. Z těch velkých dalších cílů je vlastně plány ministerstva posílit trošku ještě urgentně, jednak stavebně, jednak personálně, aby větší gró té péče bylo možno provádět ambulantně na těch expektačních lůžkách.</w:t>
      </w:r>
    </w:p>
    <w:p>
      <w:pPr/>
      <w:r>
        <w:rPr>
          <w:b w:val="1"/>
          <w:bCs w:val="1"/>
        </w:rPr>
        <w:t xml:space="preserve">Tomáš Tikal, TV Polar: </w:t>
      </w:r>
      <w:r>
        <w:rPr/>
        <w:t xml:space="preserve">Nejbližším cílem interního oddělení Nemocnice Třinec je otevřít paliativní péči.</w:t>
      </w:r>
    </w:p>
    <w:p>
      <w:pPr/>
      <w:r>
        <w:rPr>
          <w:b w:val="1"/>
          <w:bCs w:val="1"/>
        </w:rPr>
        <w:t xml:space="preserve">Tomáš Tikal, TV Polar: </w:t>
      </w:r>
      <w:r>
        <w:rPr/>
        <w:t xml:space="preserve">Jak určitě víte, vše začíná na urgentním příjmu. Pojďme se na fungování urgentu podívat zblízka.</w:t>
      </w:r>
    </w:p>
    <w:p>
      <w:pPr/>
      <w:r>
        <w:rPr>
          <w:b w:val="1"/>
          <w:bCs w:val="1"/>
        </w:rPr>
        <w:t xml:space="preserve">Tomáš Tikal, TV Polar: </w:t>
      </w:r>
      <w:r>
        <w:rPr/>
        <w:t xml:space="preserve">Urgentní příjem zajišťuje péči o pacienty konzervativních oborů, jako je právě interna nebo neurologie.</w:t>
      </w:r>
    </w:p>
    <w:p>
      <w:pPr/>
      <w:r>
        <w:rPr>
          <w:b w:val="1"/>
          <w:bCs w:val="1"/>
        </w:rPr>
        <w:t xml:space="preserve">Martin Nehaj, vedoucí lékař Urgentního příjmu: </w:t>
      </w:r>
      <w:r>
        <w:rPr/>
        <w:t xml:space="preserve">Tam jsou přivázaní pacienti, kteří jsou v řešení buď v hospitalizaci na našich odděleních, anebo řešení jsou ambulantním způsobem. Jsou vyšetření lékařem, odebrané odběry a další postup už podle výsledku.</w:t>
      </w:r>
    </w:p>
    <w:p>
      <w:pPr/>
      <w:r>
        <w:rPr>
          <w:b w:val="1"/>
          <w:bCs w:val="1"/>
        </w:rPr>
        <w:t xml:space="preserve">Tomáš Tikal, TV Polar: </w:t>
      </w:r>
      <w:r>
        <w:rPr/>
        <w:t xml:space="preserve">Jak je důležitá spolupráce tohoto oddělení s těmi ostatními?</w:t>
      </w:r>
    </w:p>
    <w:p>
      <w:pPr/>
      <w:r>
        <w:rPr>
          <w:b w:val="1"/>
          <w:bCs w:val="1"/>
        </w:rPr>
        <w:t xml:space="preserve">Martin Nehaj, vedoucí lékař Urgentního příjmu: </w:t>
      </w:r>
      <w:r>
        <w:rPr/>
        <w:t xml:space="preserve">Důležitá spolupráce je dost podstatná, abychom fungovali v rámci mezi oborovými spolupracemi s chirurgy a neurology, interna, gynekologie a dětské. Nyní toto funguje na velmi dobré úrovni.</w:t>
      </w:r>
    </w:p>
    <w:p>
      <w:pPr/>
      <w:r>
        <w:rPr>
          <w:b w:val="1"/>
          <w:bCs w:val="1"/>
        </w:rPr>
        <w:t xml:space="preserve">Tomáš Tikal, TV Polar: </w:t>
      </w:r>
      <w:r>
        <w:rPr/>
        <w:t xml:space="preserve">Jak jste spokojeni s vybavením, které tady máte?</w:t>
      </w:r>
    </w:p>
    <w:p>
      <w:pPr/>
      <w:r>
        <w:rPr>
          <w:b w:val="1"/>
          <w:bCs w:val="1"/>
        </w:rPr>
        <w:t xml:space="preserve">Martin Nehaj, vedoucí lékař Urgentního příjmu: </w:t>
      </w:r>
      <w:r>
        <w:rPr/>
        <w:t xml:space="preserve">Máme vybavené dva zásahové boxy. Jsou kompletně vybavené resuscitační pomocí, jsme schopni natočit EKG, odběry. Dále posíláme buď na rentgen, na CTčko, na sono.</w:t>
      </w:r>
    </w:p>
    <w:p>
      <w:pPr/>
      <w:r>
        <w:rPr>
          <w:b w:val="1"/>
          <w:bCs w:val="1"/>
        </w:rPr>
        <w:t xml:space="preserve">Tomáš Tikal, TV Polar: </w:t>
      </w:r>
      <w:r>
        <w:rPr/>
        <w:t xml:space="preserve">Pacienti přicházející s potížemi jsou na příjmové oddělení roztřídění všeobecnou sestrou dle závažnosti stavu a dle odbornosti. Následně jsou odesláni k vyšetření do příslušné odborné ambulance. Lékař provede prvotní zhodnocení zdravotního stavu pacienta a nezbytné úkony. Pokud stav pacienta vyžaduje hospitalizaci, je přijat na příslušné oddělení nemocnice.</w:t>
      </w:r>
    </w:p>
    <w:p>
      <w:pPr/>
      <w:r>
        <w:rPr>
          <w:b w:val="1"/>
          <w:bCs w:val="1"/>
        </w:rPr>
        <w:t xml:space="preserve">Tomáš Tikal, TV Polar: </w:t>
      </w:r>
      <w:r>
        <w:rPr/>
        <w:t xml:space="preserve">Mezioborová jednotka intenzivní péče zajišťuje intenzivní péči u širokého spektra pacientů po náročných operačních výkonech chirurgických, ortopedických, gynekologických, ORL či plastické chirurgie. Dále slouží pro pacienty přijaté z terénu ve vážném stavu, kteří mají poranění vyžadující intenzivní léčbu.</w:t>
      </w:r>
    </w:p>
    <w:p>
      <w:pPr/>
      <w:r>
        <w:rPr>
          <w:b w:val="1"/>
          <w:bCs w:val="1"/>
        </w:rPr>
        <w:t xml:space="preserve">Roman Černohorský, vedoucí lékař JIP Nemocnice Třinec: </w:t>
      </w:r>
      <w:r>
        <w:rPr/>
        <w:t xml:space="preserve">Jednotky intenzivní péče obecně vzato jsou vyhrazeny pro pacienty, kteří mají buď selhávání životních funkcí a potřebují jejich monitorace a i jejich náhradu často, nebo ta intenzita péče o ně vyžaduje tolik personálu, který běžná standardní oddělení nedokážou poskytnout. Jsou to místa, kde se zachraňují pacienti, kteří by jinak mohli zemřít, kdyby se jim nedostalo takto intenzivní péče.</w:t>
      </w:r>
    </w:p>
    <w:p>
      <w:pPr/>
      <w:r>
        <w:rPr>
          <w:b w:val="1"/>
          <w:bCs w:val="1"/>
        </w:rPr>
        <w:t xml:space="preserve">Tomáš Tikal, TV Polar: </w:t>
      </w:r>
      <w:r>
        <w:rPr/>
        <w:t xml:space="preserve">Jak je ta péče náročná tady přímo na oddělení?</w:t>
      </w:r>
    </w:p>
    <w:p>
      <w:pPr/>
      <w:r>
        <w:rPr>
          <w:b w:val="1"/>
          <w:bCs w:val="1"/>
        </w:rPr>
        <w:t xml:space="preserve">Roman Černohorský, vedoucí lékař JIP Nemocnice Třinec: </w:t>
      </w:r>
      <w:r>
        <w:rPr/>
        <w:t xml:space="preserve">Ta péče je samozřejmě náročná v tom, že vyžaduje hluboké proškolení personálu a samozřejmě ekonomicky náročná je v tom, že se používají zde velmi drahé přístroje. Celkově to vybavení je na špičkové úrovni, takže pořídit takovou jednotku intenzivní péče je pro tu nemocnici nebo pro město pro kraj náročná záležitost, ale vrací se to samozřejmě v počtu zachráněných životů ve spokojenosti pacientů, kteří vyváznou z těch těžkých stavů.</w:t>
      </w:r>
    </w:p>
    <w:p>
      <w:pPr/>
      <w:r>
        <w:rPr>
          <w:b w:val="1"/>
          <w:bCs w:val="1"/>
        </w:rPr>
        <w:t xml:space="preserve">Tomáš Tikal, TV Polar: </w:t>
      </w:r>
      <w:r>
        <w:rPr/>
        <w:t xml:space="preserve">Nedílnou součástí interny je samozřejmě také gastroenterologie. Zašli jsme se s kamerou podívat na tzv. kolonoskopii.</w:t>
      </w:r>
    </w:p>
    <w:p>
      <w:pPr/>
      <w:r>
        <w:rPr>
          <w:b w:val="1"/>
          <w:bCs w:val="1"/>
        </w:rPr>
        <w:t xml:space="preserve">Tomáš Tikal, TV Polar: </w:t>
      </w:r>
      <w:r>
        <w:rPr/>
        <w:t xml:space="preserve">Česká republika se každoročně umisťuje na předních příčkách ve výskytu rakoviny tlustého střeva. Každý pacient starší padesáti let by proto měl pravidelně podstupovat vyšetření zvané kolonoskopie.</w:t>
      </w:r>
    </w:p>
    <w:p>
      <w:pPr/>
      <w:r>
        <w:rPr>
          <w:b w:val="1"/>
          <w:bCs w:val="1"/>
        </w:rPr>
        <w:t xml:space="preserve">Anna Czyžová, vedoucí lékařka Gastroenterologického centra: </w:t>
      </w:r>
      <w:r>
        <w:rPr/>
        <w:t xml:space="preserve">Je možnost volby. Buď v rámci preventivní prohlídky u praktického lékaře, anebo ženy u svého gynekologa podstupují v dvouletých intervalech test na okultní čili skryté krvácení do stolice. V případě, kdy test vyjde pozitivní, jsou pacienti odesláni k nám na kolonoskopické vyšetřeni nebo primárně bez předchozího testu na okultní krvácení jsou pacienti k nám posíláni na kolonoskopii.</w:t>
      </w:r>
    </w:p>
    <w:p>
      <w:pPr/>
      <w:r>
        <w:rPr>
          <w:b w:val="1"/>
          <w:bCs w:val="1"/>
        </w:rPr>
        <w:t xml:space="preserve">Tomáš Tikal, TV Polar: </w:t>
      </w:r>
      <w:r>
        <w:rPr/>
        <w:t xml:space="preserve">V ČR běží speciální preventivní program rakoviny tlustého střeva, díky kterému už je výskyt tohoto onemocnění podstatně nižší než v předchozích letech.</w:t>
      </w:r>
    </w:p>
    <w:p>
      <w:pPr/>
      <w:r>
        <w:rPr>
          <w:b w:val="1"/>
          <w:bCs w:val="1"/>
        </w:rPr>
        <w:t xml:space="preserve">Tomáš Tikal, TV Polar: </w:t>
      </w:r>
      <w:r>
        <w:rPr/>
        <w:t xml:space="preserve">Vedle gastroetenrologických problémů Češi bohužel také často řeší plicní problémy. Počet plicních chorob v populaci je také poměrně vysoký. Více v reportáži z plicní ambulance.</w:t>
      </w:r>
    </w:p>
    <w:p>
      <w:pPr/>
      <w:r>
        <w:rPr>
          <w:b w:val="1"/>
          <w:bCs w:val="1"/>
        </w:rPr>
        <w:t xml:space="preserve">Tomáš Tikal, TV Polar: </w:t>
      </w:r>
      <w:r>
        <w:rPr/>
        <w:t xml:space="preserve">Plicní nemoci se často mohou svými příznaky překrývat s nemocemi srdečními i dalšími. Na specialistech z plicního oddělení pak je, aby diagnózu určili správně.</w:t>
      </w:r>
    </w:p>
    <w:p>
      <w:pPr/>
      <w:r>
        <w:rPr>
          <w:b w:val="1"/>
          <w:bCs w:val="1"/>
        </w:rPr>
        <w:t xml:space="preserve">Jiří Posker, lékař Plicní ambulance: </w:t>
      </w:r>
      <w:r>
        <w:rPr/>
        <w:t xml:space="preserve">Je důležité rozlišovat ten zdroj, odkud ty potíže pacienta pramení. Na to potřebujeme tu přístrojovou techniku, kterou vidíte.</w:t>
      </w:r>
    </w:p>
    <w:p>
      <w:pPr/>
      <w:r>
        <w:rPr>
          <w:b w:val="1"/>
          <w:bCs w:val="1"/>
        </w:rPr>
        <w:t xml:space="preserve">Tomáš Tikal, TV Polar: </w:t>
      </w:r>
      <w:r>
        <w:rPr/>
        <w:t xml:space="preserve">Zvýšila potřebu plicní ambulance doba covidová?</w:t>
      </w:r>
    </w:p>
    <w:p>
      <w:pPr/>
      <w:r>
        <w:rPr>
          <w:b w:val="1"/>
          <w:bCs w:val="1"/>
        </w:rPr>
        <w:t xml:space="preserve">Jiří Posker, lékař Plicní ambulance: </w:t>
      </w:r>
      <w:r>
        <w:rPr/>
        <w:t xml:space="preserve">Jednoznačně ano, protože samozřejmě, pokud pomineme to samotné akutní onemocnění, ten virus samotný vyvolává různé dlouhodobé změny, dlouhodobá poškození, a to nejenom v plicích a v rámci celkového zhodnocení zdravotního stavu pacienta. Je opět třeba toho pacienta důkladně vyšetřit, abychom věděli tedy, odkud plyne zdroj potíží.</w:t>
      </w:r>
    </w:p>
    <w:p>
      <w:pPr/>
      <w:r>
        <w:rPr>
          <w:b w:val="1"/>
          <w:bCs w:val="1"/>
        </w:rPr>
        <w:t xml:space="preserve">Tomáš Tikal, TV Polar: </w:t>
      </w:r>
      <w:r>
        <w:rPr/>
        <w:t xml:space="preserve">Dalším důležitým vyšetřením interních onemocnění je tzv. denzitometrie. Ta slouží k zjištění stavu kostí vyšetřovaného.</w:t>
      </w:r>
    </w:p>
    <w:p>
      <w:pPr/>
      <w:r>
        <w:rPr>
          <w:b w:val="1"/>
          <w:bCs w:val="1"/>
        </w:rPr>
        <w:t xml:space="preserve">Slavomír Bruk, revmatolog: </w:t>
      </w:r>
      <w:r>
        <w:rPr/>
        <w:t xml:space="preserve">Dá se z těch parametrů, co ten přístroj naměří, zjistit, jaké množství minerálů má ten člověk v kostech a ten přístroj také je schopen vyšetřit i jak to vypadá uvnitř té kosti, jak vypadá mikro architektura, kosti. Obojí je důležité pro to, jaká ta kost je, hlavně jak je pevná ta kost. Denzitometrie se dělá pro to, aby se včas odhalilo onemocnění, které se nazývá osteoporóza. Osteoporóza, to je nemoc, která může vést k tomu, že se můžou snadno lámat kosti při nějakém banálním úrazu, při prudším pohybu a to pak toho člověka může trvale poškodit.</w:t>
      </w:r>
    </w:p>
    <w:p>
      <w:pPr/>
      <w:r>
        <w:rPr>
          <w:b w:val="1"/>
          <w:bCs w:val="1"/>
        </w:rPr>
        <w:t xml:space="preserve">Tomáš Tikal, TV Polar: </w:t>
      </w:r>
      <w:r>
        <w:rPr/>
        <w:t xml:space="preserve">Představení interního oddělení by mohlo ještě dlouho pokračovat, ale deset minut určených pro pořad TV Medicína speciál se naplnilo. Přeji vám hezký zbytek dne a pevné zdraví.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2026-02-26T01:53:33+01:00</dcterms:created>
  <dcterms:modified xsi:type="dcterms:W3CDTF">2026-02-26T01:53:33+01:00</dcterms:modified>
</cp:coreProperties>
</file>

<file path=docProps/custom.xml><?xml version="1.0" encoding="utf-8"?>
<Properties xmlns="http://schemas.openxmlformats.org/officeDocument/2006/custom-properties" xmlns:vt="http://schemas.openxmlformats.org/officeDocument/2006/docPropsVTypes"/>
</file>