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Do údolí Bílé Opavy musel letět záchranářský vrtulník</w:t>
      </w:r>
    </w:p>
    <w:p>
      <w:pPr/>
      <w:r>
        <w:rPr>
          <w:b w:val="1"/>
          <w:bCs w:val="1"/>
        </w:rPr>
        <w:t xml:space="preserve">Letecká záchranná služba má za sebou náročný zásah v Jeseníkách. V údolí bílé Opavy se na zledovatělé stezce zranila žena a její transport by byl těžce přístupným terénem velmi složitý. Horská služba proto pacientku přenesla na vhodné místo, odkud byla vrtulníkem vynesena pomocí palubního jeřábu.</w:t>
      </w:r>
    </w:p>
    <w:p>
      <w:pPr/>
      <w:r>
        <w:rPr/>
        <w:t xml:space="preserve">V neděli krátce po 16 hodině zalarmovala zdravotníky a Horskou službu Jeseníky aktivace mobilní aplikace záchranka. Díky tomu zdravotníci okamžitě věděli, že v údolí Bílé Opavy leží zraněná žena, která uklouzla na zledovatělém chodníku. Aplikace odeslala i přesné souřadnice místa. Horská služba do složitého terénu vyslala 5 mužů.  </w:t>
      </w:r>
    </w:p>
    <w:p>
      <w:pPr/>
      <w:r>
        <w:rPr>
          <w:b w:val="1"/>
          <w:bCs w:val="1"/>
        </w:rPr>
        <w:t xml:space="preserve">Jiří Hejtmánek, člen Horské služby Jeseníky:</w:t>
      </w:r>
      <w:r>
        <w:rPr/>
        <w:t xml:space="preserve"> „</w:t>
      </w:r>
      <w:r>
        <w:rPr>
          <w:i w:val="1"/>
          <w:iCs w:val="1"/>
        </w:rPr>
        <w:t xml:space="preserve">Na místě jsme našli zraněnou ženu s manželem. Na zledovatělé cestě uklouzla a její pád skončil asi o dva metry níž ve svahu. Nohu měla bolestivě zlomenou v kotníku. Zafixovali jsme ji a podali tišící lék Penthrox, který zraněné ženě pomohl od bolesti."</w:t>
      </w:r>
    </w:p>
    <w:p>
      <w:pPr/>
      <w:r>
        <w:rPr/>
        <w:t xml:space="preserve">Po prvotním ošetření přenesli členové horské služby ženu na místo, kde se mohl bezpečněji spustit lékař s nosítky. Lokalita byla označena dýmovnicí.</w:t>
      </w:r>
    </w:p>
    <w:p>
      <w:pPr/>
      <w:r>
        <w:rPr>
          <w:b w:val="1"/>
          <w:bCs w:val="1"/>
        </w:rPr>
        <w:t xml:space="preserve">David Holeš, zasahující lékař: </w:t>
      </w:r>
      <w:r>
        <w:rPr/>
        <w:t xml:space="preserve">"Léčíte se na něco? Máte nějakou alergii?"</w:t>
      </w:r>
    </w:p>
    <w:p>
      <w:pPr/>
      <w:r>
        <w:rPr>
          <w:b w:val="1"/>
          <w:bCs w:val="1"/>
        </w:rPr>
        <w:t xml:space="preserve">Lukáš Humpl, mluvčí ZZS MS kraje:</w:t>
      </w:r>
      <w:r>
        <w:rPr/>
        <w:t xml:space="preserve"> "Pacientka byla zajištěna vakuovou dlahou a celotělovou matrací, poté z místa úrazu vyzvednuta ve vaku a  přenesena na místo mezipřistání. Posádka dále podala nitrožilně potřebné léky a ženu šetrně transportovala do  ostravské fakultní nemocnice."</w:t>
      </w:r>
    </w:p>
    <w:p>
      <w:pPr/>
      <w:r>
        <w:rPr/>
        <w:t xml:space="preserve">Údolím Bílé Opavy vede sice nejkrásnější stezka v Jeseníkách, nicméně je zároveň zejména v zimě velmi nebezpečná a horská služba nedoporučuje túry dokud neztaje sníh a nevyschne bahno. </w:t>
      </w:r>
    </w:p>
    <w:p>
      <w:pPr/>
      <w:r>
        <w:rPr/>
        <w:t xml:space="preserve">---</w:t>
      </w:r>
    </w:p>
    <w:p>
      <w:pPr>
        <w:pStyle w:val="Heading1"/>
      </w:pPr>
      <w:r>
        <w:rPr>
          <w:sz w:val="36"/>
          <w:szCs w:val="36"/>
        </w:rPr>
        <w:t xml:space="preserve">Zloděj se specializoval na antiradary z drahých aut</w:t>
      </w:r>
    </w:p>
    <w:p>
      <w:pPr/>
      <w:r>
        <w:rPr>
          <w:b w:val="1"/>
          <w:bCs w:val="1"/>
        </w:rPr>
        <w:t xml:space="preserve">Ostravští kriminalisté zadrželi zloděje, který chtěl před svým nástupem do vězení zabezpečit rodinu a proto kradl ještě více. Specializoval se na elektroniku v autech, zejména na antiradary.</w:t>
      </w:r>
    </w:p>
    <w:p>
      <w:pPr/>
      <w:r>
        <w:rPr/>
        <w:t xml:space="preserve">Policisté pátrali po neznámém pachateli, který se od konce ledna vloupal do  několika vozidel. Jeho teritoriem byla Ostrava-Poruba. Na videu vidíte jeho obvyklý postup. Tentokrát si vybral vůz na parkovišti i Hornbachu a během několika sekund rozbil okno a odchází s antiradarem.</w:t>
      </w:r>
    </w:p>
    <w:p>
      <w:pPr/>
      <w:r>
        <w:rPr>
          <w:b w:val="1"/>
          <w:bCs w:val="1"/>
        </w:rPr>
        <w:t xml:space="preserve">Eva Michalíková, mluvčí PČR Ostrava:</w:t>
      </w:r>
      <w:r>
        <w:rPr/>
        <w:t xml:space="preserve"> "Po rozbití skleněné výplně odcizil radarové detektory, kamery a  reproduktory. V těchto případech nebyly odcizeny žádné osobní věci, které by poškození nechali  ve vozidlech. Policisté dokonce během jednoho dne přijali hned dvě oznámení o vloupání či  pokusu vloupání do vozidel, kdy auta byla zaparkována poblíž sebe."</w:t>
      </w:r>
    </w:p>
    <w:p>
      <w:pPr/>
      <w:r>
        <w:rPr/>
        <w:t xml:space="preserve">Zloději bylo úplně jedno, která je denní doma. Kradl ve dne i v noci. Prostě když uviděl v autě něco cenného šel do toho. Proto policisté připomínají, jak tomu předejít.</w:t>
      </w:r>
    </w:p>
    <w:p>
      <w:pPr/>
      <w:r>
        <w:rPr>
          <w:b w:val="1"/>
          <w:bCs w:val="1"/>
        </w:rPr>
        <w:t xml:space="preserve">Soňa Štětínská, mluvčí PČR MS kraje: </w:t>
      </w:r>
      <w:r>
        <w:rPr/>
        <w:t xml:space="preserve">"Opět apelujeme na řidiče, vozidla zabezpečte, zkontrolujte a nenechávejte v nich žádné  cenné věci ani klíče. V případě, že máte přenosný antiradar či kameru, tyto sundejte,  nenechávejte je viditelně ve vozidle a nedávejte tak příležitost zlodějům. Auto není trezor."</w:t>
      </w:r>
    </w:p>
    <w:p>
      <w:pPr/>
      <w:r>
        <w:rPr/>
        <w:t xml:space="preserve">Kromě věcí z aut kradl i v drogerii nebo v elektroprodejnách. Celkem mu policisté napočítali 17 skutků a škodu půl milionu kč. </w:t>
      </w:r>
    </w:p>
    <w:p>
      <w:pPr/>
      <w:r>
        <w:rPr>
          <w:b w:val="1"/>
          <w:bCs w:val="1"/>
        </w:rPr>
        <w:t xml:space="preserve">Eva Michalíková, mluvčí PČR Ostrava:</w:t>
      </w:r>
      <w:r>
        <w:rPr/>
        <w:t xml:space="preserve"> "Na základě získaných  operativních informací a vyhodnocených kamerových záznamech se jim postupně podařilo  ustanovit možného podezřelého muže."</w:t>
      </w:r>
    </w:p>
    <w:p>
      <w:pPr/>
      <w:r>
        <w:rPr/>
        <w:t xml:space="preserve">Při výslechu se zloděj přiznal a vysvětlil, že kradl, aby zabezpečil rodinu. Za předchozí krádeže totiž neprovedl veřejně prospěšné práce a tak už čekal nástup trestu. Ten bude nyní zřejmě delší. </w:t>
      </w:r>
    </w:p>
    <w:p>
      <w:pPr/>
      <w:r>
        <w:rPr/>
        <w:t xml:space="preserve">---</w:t>
      </w:r>
    </w:p>
    <w:p>
      <w:pPr>
        <w:pStyle w:val="Heading1"/>
      </w:pPr>
      <w:r>
        <w:rPr>
          <w:sz w:val="36"/>
          <w:szCs w:val="36"/>
        </w:rPr>
        <w:t xml:space="preserve">Byt zřejmě zapálilo dítě při hře se zapalovačem</w:t>
      </w:r>
    </w:p>
    <w:p>
      <w:pPr/>
      <w:r>
        <w:rPr>
          <w:b w:val="1"/>
          <w:bCs w:val="1"/>
        </w:rPr>
        <w:t xml:space="preserve">Všechny složky záchranného systému v Ostravě měly v pondělí dopoledne napilno. Byly totiž přivolány k požáru ve věžáku na sídlišti Dubina a okamžitě muselo být evakuováno 25 osob. Čtyři lidé skončili v péči zdravotníků. Mezi nimi i pětileté dítě, které má zřejmě oheň na svědomí.</w:t>
      </w:r>
    </w:p>
    <w:p>
      <w:pPr/>
      <w:r>
        <w:rPr/>
        <w:t xml:space="preserve">Po deváté hodině vyrazily k požáru 12patrového věžového domu v Ostravě - Dubině všechny složky Integrovaného záchranného systému. Z oken bytu ve třetím patře stoupal hustý dým a bylo prý slyšet i volání o pomoc. </w:t>
      </w:r>
      <w:br/>
    </w:p>
    <w:p>
      <w:pPr/>
      <w:r>
        <w:rPr>
          <w:b w:val="1"/>
          <w:bCs w:val="1"/>
        </w:rPr>
        <w:t xml:space="preserve">svědci požáru: </w:t>
      </w:r>
      <w:r>
        <w:rPr/>
        <w:t xml:space="preserve">"Já jsem utíkala ven, protože jsem nemocná a nemohla jsem dýchat." </w:t>
      </w:r>
    </w:p>
    <w:p>
      <w:pPr/>
      <w:r>
        <w:rPr/>
        <w:t xml:space="preserve">"Bylo vidět jak z toho okna valí kouř. Pak přijeli hasiči autojeřábem, vyjeli nahoru, otevřeli okna a tmavý hustý kouř valil nahoru nad okna." </w:t>
      </w:r>
    </w:p>
    <w:p>
      <w:pPr/>
      <w:r>
        <w:rPr/>
        <w:t xml:space="preserve">Hasiči a policisté museli nejprve evakuovat 25 lidí z okolních bytů, kteří byli ohroženi zejména kouřem. Z domu byly vyvedeny i čtyři lidé, kteří se nadýchali a museli být ošetření záchrannou službou. </w:t>
      </w:r>
    </w:p>
    <w:p>
      <w:pPr/>
      <w:r>
        <w:rPr>
          <w:b w:val="1"/>
          <w:bCs w:val="1"/>
        </w:rPr>
        <w:t xml:space="preserve">Lukáš Humpl, mluvčí ZZS MS kraje:</w:t>
      </w:r>
      <w:r>
        <w:rPr/>
        <w:t xml:space="preserve"> "Posádky zdravotnické záchranné služby ošetřovaly celkem 4 osoby, které byly intoxikovány zplodinami hoření. Dva lidé byli převezeni do zdravotnického zařízení." </w:t>
      </w:r>
    </w:p>
    <w:p>
      <w:pPr/>
      <w:r>
        <w:rPr/>
        <w:t xml:space="preserve">Do nemocnice tak bylo převezeno i pětileté dítě, které bylo přímo v bytě, kde hořelo a pravděpodobně má v požáru prsty. </w:t>
      </w:r>
    </w:p>
    <w:p>
      <w:pPr/>
      <w:r>
        <w:rPr>
          <w:b w:val="1"/>
          <w:bCs w:val="1"/>
        </w:rPr>
        <w:t xml:space="preserve">Eva Michalíková, mluvčí PČR Ostrava: </w:t>
      </w:r>
      <w:r>
        <w:rPr/>
        <w:t xml:space="preserve">"Okolnosti a příčina požáru jsou předmětem šetření kriminalistů. Kriminalisté pracují také s verzí, že požár mohlo způsobit nezletilé dítě."</w:t>
      </w:r>
    </w:p>
    <w:p>
      <w:pPr/>
      <w:r>
        <w:rPr/>
        <w:t xml:space="preserve"> Kdo a jak vlastně dítě hlídal nyní musí vyhodnotit policisté. Údajně s ním byla doma matka, takže jí hrozí potrestání za obecné ohrožení z nedbalosti. Škoda zatím nebyla vyčíslena. </w:t>
      </w:r>
    </w:p>
    <w:p>
      <w:pPr/>
      <w:r>
        <w:rPr/>
        <w:t xml:space="preserve">---</w:t>
      </w:r>
    </w:p>
    <w:p>
      <w:pPr>
        <w:pStyle w:val="Heading1"/>
      </w:pPr>
      <w:r>
        <w:rPr>
          <w:sz w:val="36"/>
          <w:szCs w:val="36"/>
        </w:rPr>
        <w:t xml:space="preserve">V Ostravě si musí vyměnit řidičák více než 20 tisíc řidičů</w:t>
      </w:r>
    </w:p>
    <w:p>
      <w:pPr/>
      <w:r>
        <w:rPr>
          <w:b w:val="1"/>
          <w:bCs w:val="1"/>
        </w:rPr>
        <w:t xml:space="preserve">Teď máme důležité upozornění pro řidiče. Pohlídejte si, zda vám nekončí v letošním roce platnost řidičského průkazu. Jen v Ostravě si bude letos muset vyměnit řidičák více než 20 tisíc řidičů.</w:t>
      </w:r>
    </w:p>
    <w:p>
      <w:pPr/>
      <w:r>
        <w:rPr/>
        <w:t xml:space="preserve">Jen v Ostravě si do konce roku musí vyměnit řidičské průkazy téměř 21 tisíc řidičů, což představuje  zhruba pětinu celkového počtu Moravskoslezského kraje, kde na výměnu čeká 92 tisíc osob. Platnost řidičáku se odvíjí od skupiny oprávnění a trvá buď 5 nebo 10 let. </w:t>
      </w:r>
    </w:p>
    <w:p>
      <w:pPr/>
      <w:r>
        <w:rPr>
          <w:b w:val="1"/>
          <w:bCs w:val="1"/>
        </w:rPr>
        <w:t xml:space="preserve">Dalibor Mozdřeň, vedoucí odboru dopravně správních činností MMO</w:t>
      </w:r>
      <w:r>
        <w:rPr/>
        <w:t xml:space="preserve">: „O výměnu řidičského průkazu z důvodu uplynutí platnosti je možné požádat nejdříve tři měsíce  před skončením platnosti dokladu. Řidiči si o nový řidičský průkaz mohou zažádat buď fyzicky,  na jakémkoliv obecním úřadu obce s rozšířenou působností, nebo elektronicky s využitím datové  schránky přes nový Portál dopravy."</w:t>
      </w:r>
    </w:p>
    <w:p>
      <w:pPr/>
      <w:r>
        <w:rPr/>
        <w:t xml:space="preserve">Kontrola řidičského průkazu přitom zabere pár sekund, a pokud už průkazu končí platnost, měl by jeho majitel zamířit na kterýkoliv úřad obce s rozšířenou působností, jenž  vede registr řidičů. O nový průkaz lze požádat pohodlně také on-line.</w:t>
      </w:r>
    </w:p>
    <w:p>
      <w:pPr/>
      <w:r>
        <w:rPr>
          <w:b w:val="1"/>
          <w:bCs w:val="1"/>
        </w:rPr>
        <w:t xml:space="preserve">Dalibor Mozdřeň, vedoucí odboru dopravně správních činností MMO:</w:t>
      </w:r>
      <w:r>
        <w:rPr/>
        <w:t xml:space="preserve"> Při elektronické žádosti si řidič vybere úřad, na kterém si  podá žádost a zároveň si i svůj hotový nový řidičský průkaz vyzvedne. Elektronická žádost je  velmi rychlá, nezabere více než pár minut a všechny důležité údaje má žadatel v systému již  předvyplněné."</w:t>
      </w:r>
    </w:p>
    <w:p>
      <w:pPr/>
      <w:r>
        <w:rPr/>
        <w:t xml:space="preserve">K výměně je nutný platný doklad totožnosti a stávající řidičský průkaz.  Elektronicky i fyzicky je možné podat žádost o výměnu neplatného řidičského průkazu jak ve lhůtě  standardní, tj. do 20 dní, tak i ve zkrácené lhůtě do 5 pracovních dnů. Tento  úkon je ale zpoplatněn částkou 700 korun.</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2026-02-21T09:57:44+01:00</dcterms:created>
  <dcterms:modified xsi:type="dcterms:W3CDTF">2026-02-21T09:57:44+01:00</dcterms:modified>
</cp:coreProperties>
</file>

<file path=docProps/custom.xml><?xml version="1.0" encoding="utf-8"?>
<Properties xmlns="http://schemas.openxmlformats.org/officeDocument/2006/custom-properties" xmlns:vt="http://schemas.openxmlformats.org/officeDocument/2006/docPropsVTypes"/>
</file>