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Obecní zabijačka se v Palkovicích setkala s velkým zájmem</w:t>
      </w:r>
    </w:p>
    <w:p>
      <w:pPr/>
      <w:r>
        <w:rPr>
          <w:b w:val="1"/>
          <w:bCs w:val="1"/>
        </w:rPr>
        <w:t xml:space="preserve">Na prostranství u požární zbrojnice se v Palkovicích konala první obecní zabijačka. Lidé mohli dobroty od řezníka ochutnat přímo na místě nebo si nakoupit domů.</w:t>
      </w:r>
    </w:p>
    <w:p>
      <w:pPr/>
      <w:r>
        <w:rPr>
          <w:b w:val="1"/>
          <w:bCs w:val="1"/>
        </w:rPr>
        <w:t xml:space="preserve">Radim Bača (Nezávislí pro Palkovice a Myslík), starosta Palkovic: </w:t>
      </w:r>
      <w:r>
        <w:rPr/>
        <w:t xml:space="preserve">“Rozhodli jsme se během dlouhých zimních večerů, že uspořádáme letos první obecní zabijačku. Podařilo se nám to. Samozřejmě, řeknete si v létě dělat zabijačku, to je blbost, ale my jako katolíci a křesťané jsme nechtěli dělat v rámci Masopustu, takže jsme udělali zabijačku 14 dní po Velikonocích. Počasí nám přeje, není zas až tak horko, nic nám nekysne, ovarovou polévku prdelanku stačíme prodávat, za což jsme strašně vděční lidem, že přišli. Je tady samozřejmě jako vždy v Palkovicích hudební program, jak k poslechu, tak k tanci. A bude tady vystupovat samozřejmě jako vždy naše oblíbená světoznámá hudba Palkovjanka."</w:t>
      </w:r>
    </w:p>
    <w:p>
      <w:pPr/>
      <w:r>
        <w:rPr>
          <w:b w:val="1"/>
          <w:bCs w:val="1"/>
        </w:rPr>
        <w:t xml:space="preserve">Anketa:</w:t>
      </w:r>
      <w:r>
        <w:rPr/>
        <w:t xml:space="preserve"> “Je to úchvatné, super.” Co dobrého jste si dala? “U nás je to prdelanka. Mám ještě i ve sklenici. A potom asi prejt.” </w:t>
      </w:r>
    </w:p>
    <w:p>
      <w:pPr/>
      <w:r>
        <w:rPr>
          <w:b w:val="1"/>
          <w:bCs w:val="1"/>
        </w:rPr>
        <w:t xml:space="preserve">Anketa:</w:t>
      </w:r>
      <w:r>
        <w:rPr/>
        <w:t xml:space="preserve"> “No já jsem popravdě tady neměla ani v plánu vůbec přijít a popravdě, přiznám se, nejím takové věci. Pro mě to není úplně to moje. Takže já mám pivečko a jsem spokojená.” Ani jste nezkusila prdelanku? “Nezkusila. Jako malá jako možná, ale teď ne. To ne, já na to nemám odvahu.” </w:t>
      </w:r>
    </w:p>
    <w:p>
      <w:pPr/>
      <w:r>
        <w:rPr>
          <w:b w:val="1"/>
          <w:bCs w:val="1"/>
        </w:rPr>
        <w:t xml:space="preserve">Anketa:</w:t>
      </w:r>
      <w:r>
        <w:rPr/>
        <w:t xml:space="preserve"> “Já to taky nevím, ale můj manžel to miluje. Tak jsme si přišli vzít do skleničky, hodili to domů a potom si vyzkoušíme. Ale jinak je to tady super a vyšlo počasí, takže každého bych pozvala do Palkovic.”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2026-02-21T20:08:44+01:00</dcterms:created>
  <dcterms:modified xsi:type="dcterms:W3CDTF">2026-02-21T20:08:44+01:00</dcterms:modified>
</cp:coreProperties>
</file>

<file path=docProps/custom.xml><?xml version="1.0" encoding="utf-8"?>
<Properties xmlns="http://schemas.openxmlformats.org/officeDocument/2006/custom-properties" xmlns:vt="http://schemas.openxmlformats.org/officeDocument/2006/docPropsVTypes"/>
</file>