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opravují cesty a výtluky</w:t>
      </w:r>
    </w:p>
    <w:p>
      <w:pPr/>
      <w:r>
        <w:rPr>
          <w:b w:val="1"/>
          <w:bCs w:val="1"/>
        </w:rPr>
        <w:t xml:space="preserve">V první polovině dubna začaly obalovny vyrábět asfaltobetonovou směs. To je signál, že se mohly naplno rozjet práce na opravách cest a výtluků, které se každoročně po zimě objevují. V ulicích Frýdku-Místku se tak opět objevili pracovníci technických služeb i se všemi stroji.</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 </w:t>
      </w: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 </w:t>
      </w: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 </w:t>
      </w:r>
    </w:p>
    <w:p>
      <w:pPr/>
      <w:r>
        <w:rPr/>
        <w:t xml:space="preserve">---</w:t>
      </w:r>
    </w:p>
    <w:p>
      <w:pPr>
        <w:pStyle w:val="Heading1"/>
      </w:pPr>
      <w:r>
        <w:rPr>
          <w:sz w:val="36"/>
          <w:szCs w:val="36"/>
        </w:rPr>
        <w:t xml:space="preserve">Akce Art of život měla v bývalé záložně velký úspěch</w:t>
      </w:r>
    </w:p>
    <w:p>
      <w:pPr/>
      <w:r>
        <w:rPr>
          <w:b w:val="1"/>
          <w:bCs w:val="1"/>
        </w:rPr>
        <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
      </w:r>
    </w:p>
    <w:p>
      <w:pPr/>
      <w:r>
        <w:rPr/>
        <w:t xml:space="preserve">Bývalá záložna ve Frýdku-Místku zažila unikátní akci art of  život. Ta zajistila nevšední propojení architektonicky  cenného interiéru s moderním pojetím umění, současné drobné řemeslné výroby a  služeb.</w:t>
      </w:r>
    </w:p>
    <w:p>
      <w:pPr/>
      <w:r>
        <w:rPr>
          <w:b w:val="1"/>
          <w:bCs w:val="1"/>
        </w:rPr>
        <w:t xml:space="preserve">Dominik Vrobel, organizátor akce Art of Život:</w:t>
      </w:r>
      <w:r>
        <w:rPr/>
        <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
      </w:r>
    </w:p>
    <w:p>
      <w:pPr/>
      <w:r>
        <w:rPr>
          <w:b w:val="1"/>
          <w:bCs w:val="1"/>
        </w:rPr>
        <w:t xml:space="preserve">Petr Korč (NMFM), primátor Frýdku-Místku:</w:t>
      </w:r>
      <w:r>
        <w:rPr/>
        <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
      </w:r>
    </w:p>
    <w:p>
      <w:pPr/>
      <w:r>
        <w:rPr/>
        <w:t xml:space="preserve">Umělecko-designový market byl pro návštěvníky zdarma. Organizátoři  si prostory záložny kompletně upravili podle sebe a dokonce museli provézt i  několik drobných oprav kvůli možnosti zde pořádat takovou akci. </w:t>
      </w:r>
    </w:p>
    <w:p>
      <w:pPr/>
      <w:r>
        <w:rPr/>
        <w:t xml:space="preserve">---</w:t>
      </w:r>
    </w:p>
    <w:p>
      <w:pPr>
        <w:pStyle w:val="Heading1"/>
      </w:pPr>
      <w:r>
        <w:rPr>
          <w:sz w:val="36"/>
          <w:szCs w:val="36"/>
        </w:rPr>
        <w:t xml:space="preserve">Projekt Leader in me má vylepšit klima na školách</w:t>
      </w:r>
    </w:p>
    <w:p>
      <w:pPr/>
      <w:r>
        <w:rPr>
          <w:b w:val="1"/>
          <w:bCs w:val="1"/>
        </w:rPr>
        <w:t xml:space="preserve">SPŠ, OA a JŠ se už před lety zapojila do projektu Leader in me. Cílem je vtáhnout učitele i studenty do dění na škole a vylepšit tak školní atmosféru.</w:t>
      </w:r>
    </w:p>
    <w:p>
      <w:pPr/>
      <w:r>
        <w:rPr/>
        <w:t xml:space="preserve">Projekt Leader in me se snaží rozvíjet leadership u žáků nejen  na středních školách.</w:t>
      </w:r>
    </w:p>
    <w:p>
      <w:pPr/>
      <w:r>
        <w:rPr>
          <w:b w:val="1"/>
          <w:bCs w:val="1"/>
        </w:rPr>
        <w:t xml:space="preserve">Ondřej Bárta, koordinátor projektu: </w:t>
      </w:r>
      <w:r>
        <w:rPr/>
        <w:t xml:space="preserve">„Leader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 </w:t>
      </w:r>
      <w:r>
        <w:rPr/>
        <w:t xml:space="preserve">„Chtěli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 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5-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2026-05-21T04:57:55+02:00</dcterms:created>
  <dcterms:modified xsi:type="dcterms:W3CDTF">2026-05-21T04:57:55+02:00</dcterms:modified>
</cp:coreProperties>
</file>

<file path=docProps/custom.xml><?xml version="1.0" encoding="utf-8"?>
<Properties xmlns="http://schemas.openxmlformats.org/officeDocument/2006/custom-properties" xmlns:vt="http://schemas.openxmlformats.org/officeDocument/2006/docPropsVTypes"/>
</file>