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Pošta prodlouží otevírací dobu a posílí přepážky</w:t>
      </w:r>
    </w:p>
    <w:p>
      <w:pPr/>
      <w:r>
        <w:rPr>
          <w:b w:val="1"/>
          <w:bCs w:val="1"/>
        </w:rPr>
        <w:t xml:space="preserve">Frýdecká i místecká hlavní pošta rozšíří své služby. Město usilovalo na jednání se zástupcem České pošty o rozumnou kompenzaci na základě plánu zrušit dvě pobočky. Přislíbena nakonec byla zbylých dvou pobočkách delší otevírací doba i posílení současných přepážek.</w:t>
      </w:r>
    </w:p>
    <w:p>
      <w:pPr/>
      <w:r>
        <w:rPr/>
        <w:t xml:space="preserve">Od 1. července přestanou ve Frýdku-Místku fungovat dvě  pobočky České pošty. Na 1. máje na sídlišti Riviera v Místku a v Heydukově  ulici u kulturního domu ve Frýdku.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 tady dost často a pravidelně,  chodím tady i pracovně, služebně i osobně. Posílám hodně balíky, využívám  tyto služby. A představa, že budu muset jet dolů na hlavní poštu na Sadovou, je  prostě špatná pro mě."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/>
        <w:t xml:space="preserve">Město iniciovalo jednání se zástupcem České pošty a  usilovalo alespoň o rozšíření služeb na zbývajících pobočkách.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 oznámení České pošty o uzavření dvou menších poboček ve Frýdku-Místku  bylo cílem města s poštou dosáhnout maxima možného. Maximum možného  vnímáme jako zkvalitnění a rozšíření služeb na dvou hlavních poštách, které  máme v Místku a ve Frýdku. A to se opravdu podařilo. Frýdecká i místecká pobočka  budou na stejné úrovni jako hlavní pošty. Budou otevřen od 8:00 do 18:00 hodin  a v sobotu od 8:00 do 12:00 hodin. Na místeckou pobočku přibydou i  zaměstnanci a podle dohod s Českou poštou by měly běžet všechny přepážky."</w:t>
      </w:r>
    </w:p>
    <w:p>
      <w:pPr/>
      <w:r>
        <w:rPr/>
        <w:t xml:space="preserve">Zbylé pobočky budou určitě očekávat velký nápor klientů,  proto bude nutné zajistit jejich obsloužení.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"Vzhledem k tomu, že se nikde v republice nepodařilo  vedení města obnovit zrušenou pobočku, pokud nedošlo opravdu k chybě. To  se stalo například v Ostravě, kdy na stotisícový obvod měla připadnout  jedna pošta. Tak si myslím, že za město jsme jednali tak, že jsme opravdu  dosáhli maxima a já jsem spokojen. A v podstatě bych chtěl i těm lidem,  kteří jednali za Českou poštu, poděkovat. Že jsme dosáhli alespoň toho  výsledku, kterého jsme dosáhli."</w:t>
      </w:r>
    </w:p>
    <w:p>
      <w:pPr/>
      <w:r>
        <w:rPr/>
        <w:t xml:space="preserve">Ve městě budou tedy v provozu hlavní pošta v Sadové  ulici a pobočka na Antonínově náměstí. Stejně tak zůstávají menší pobočky v Chlebovicích  a v Lískovci.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akce Otevřené chrámy se ve F-M zapojí tři chármy</w:t>
      </w:r>
    </w:p>
    <w:p>
      <w:pPr/>
      <w:r>
        <w:rPr>
          <w:b w:val="1"/>
          <w:bCs w:val="1"/>
        </w:rPr>
        <w:t xml:space="preserve">Letos opět probíhá v celém kraji akce Otevřené chrámy. Ve Frýdku-Místku se do ní zapojily dva kostely a bazilika. V jednom případě se také zájemci budou moci podívat i do věže. Každý chrám má svou otevírací dobu a k dispozici budou na místě návštěvníkům i průvodci.</w:t>
      </w:r>
    </w:p>
    <w:p>
      <w:pPr/>
      <w:r>
        <w:rPr/>
        <w:t xml:space="preserve">Od 1. května probíhá v Moravskoslezském kraji sedmý ročník  projektu Otevřené chrámy. Ve Frýdku-Místku se do akce zapojily dvě farnosti se  třemi chrámy.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"Místecká farnost se v roce 2023 opět zapojuje do této  akce Otevřené chrámy. Jsme velmi rádi, že tato akce může pokračovat, protože  každý rok je velký zájem o návštěvnost našeho kostela. Kostel svatého Jakuba v Místku  patří mezi přední kostely v našem kraji, který je nejvíce navštěvován. Zde  bude přístup každý pátek, sobotu, neděli. Tedy tyto tři dny v týdnu. Lidé  zde budou moci přicházet a pochopitelně nejen se pomodlit, ale také prohlédnout,  protože zde bude průvodce, který bude k dispozici se všemi informacemi,  které turisté nebo i místní lidé, kteří kostel navštíví, budou chtít."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"V letošním roce jsme zapojili dva kostely. Baziliku  Navštívení Panny Marie ve Frýdku, která je otevřena od úterý do soboty od 9:00  do 15:00 hodin. A v neděli od 13:00 do 17:00 hodin. Současně je ještě  otevřena věž kostela svatého Jana Křtitele. Každý pátek od 15:00 do 18:00 hodin.  V sobotu a v neděli je to čas 13:00 až 18:00."</w:t>
      </w:r>
    </w:p>
    <w:p>
      <w:pPr/>
      <w:r>
        <w:rPr/>
        <w:t xml:space="preserve">Všude budou k dispozici průvodci, kteří rádi  návštěvníkům povypráví o zajímavostech a historii kostelů.</w:t>
      </w:r>
      <w:br/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"Průvodce rád zodpoví otázky, dotazy, provede chrámem, tím  prostorem. Udělá výklad odborný. Jsou na to školeni. Máme asi 8 průvodců v naší  farnosti, kteří jsou připraveni návštěvníkům i rodinám s dětmi poskytnout  výklad."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"Kostel svatého Jakuba je významný v této akci tím, že  je nejstarším kostelem zde v Místku. Původně gotický chrám, který je  vyhledáván nejen proto, že je to svým způsobem historický skvost, ale také z toho  důvodu, že je zde několik možností, kde mohou věřící přicházet a osobně se zapojit.  Například je to socha Panny Marie rozvazující uzlík, kde lidé po celý rok mohou  psát své prosby, zapalovat svíčky. A toto je jakýsi tahák, který do našeho  kostela také láká spousty lidí. Kromě toho je tento kostel také známý tím, že  je přímo u náměstí. Takže spousty lidí, kteří přicházejí, jdou na trhy, které  pořádá město přes léto nebo nejrůznější akce, tak to vždy spojí s návštěvou  kostela. Chodí tady rodiny, které třeba jsou s malými dětmi a jdou tady  uprostřed letního parna si odpočinout do chládku. A někdy to jsou desítky a někdy  je to třeba i 150 lidí denně, kteří tento kostel navštíví."</w:t>
      </w:r>
    </w:p>
    <w:p>
      <w:pPr/>
      <w:r>
        <w:rPr/>
        <w:t xml:space="preserve">V rámci okresu Frýdek-Místek se do projektu Otevřené  chrámy zapojilo 10 kostelů a v celém Moravskoslezském kraji je jich celkem  39. Akce potrvá do konce října.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Sekačky a křovinořezy jsou opět v ulicích</w:t>
      </w:r>
    </w:p>
    <w:p>
      <w:pPr/>
      <w:r>
        <w:rPr>
          <w:b w:val="1"/>
          <w:bCs w:val="1"/>
        </w:rPr>
        <w:t xml:space="preserve">Téměř 180 hektarů travnatých ploch udržují ve Frýdku-Místku pracovníci technických služeb. Na začátku měsíce začalo pravidelné kosení. Do ulic vyjely sekačky posílené pracovníky s křovinořezy. Každé sečení má svá pravidla. Někde se provádí třikrát, jinde zase jen dvakrát ročně.</w:t>
      </w:r>
    </w:p>
    <w:p>
      <w:pPr/>
      <w:r>
        <w:rPr/>
        <w:t xml:space="preserve">Počátkem května vyjely ve Frýdku-Místku, tradičně jako každý  rok, do ulic sekačky na trávu.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"První jsou na řadě parterové trávníky. To jsou v podstatě  nejvíce udržované plochy ve městě. Tady udržujeme cirka 25 hektarů těchto ploch.  Jednoznačně největší plochy, které udržujeme, jsou parkové trávníky, přes 100  hektarů ploch."</w:t>
      </w:r>
    </w:p>
    <w:p>
      <w:pPr/>
      <w:r>
        <w:rPr/>
        <w:t xml:space="preserve">Parkové trávníky přijdou na řadu po první seči parterových  ploch. Ve druhém květnovém týdnu se budou sekačky pohybovat v části Frýdek-Jih,  na největším sídlišti Slezská.</w:t>
      </w:r>
      <w:br/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"V tomto roce jsou plánovány tři seče u těch parkových  trávníků. S tím, že ta první seč by měla být dokončena do poloviny června.  Dále udržujeme luční trávníky. Ty jsou plochy většinou v extravilánech.  Jedná se v podstatě o cirka 20 hektarů ploch. V podstatě jsou to  louky, které udržujeme dvakrát ročně. A to mulčováním."</w:t>
      </w:r>
    </w:p>
    <w:p>
      <w:pPr/>
      <w:r>
        <w:rPr/>
        <w:t xml:space="preserve">Technické služby mají také na starosti údržbu bezmála  dvaceti hektarů doprovodné zeleně kolem silnic.</w:t>
      </w:r>
      <w:br/>
    </w:p>
    <w:p>
      <w:pPr/>
      <w:r>
        <w:rPr>
          <w:b w:val="1"/>
          <w:bCs w:val="1"/>
        </w:rPr>
        <w:t xml:space="preserve">Radim Svoboda,  vedoucí provozu zeleň TS:</w:t>
      </w:r>
      <w:r>
        <w:rPr/>
        <w:t xml:space="preserve"> "V podstatě se jedná o silniční příkopy, které udržujeme  dvakrát. Někdy podle nárůstu travní hmoty i třikrát ročně. Tam se jedná právě i  o tu bezpečnost silničního provozu. Tam si nemůžeme dovolit ty seče nějakým způsobem  ubrat. Relativně malé plochy, ale se speciální údržbou máme květnaté louky.  Tady ve Frýdku-Místku se jedná asi o 3 hektary vybraných ploch. Asi s největší  plochou v Sadech Smetany, a tam právě se ponechávají veškeré ty bylinné  podrosty a podrosty jako takové až do vysemenění těch lučních květin. A pak se  speciální údržbou v podstatě udržují dvakrát ročně."</w:t>
      </w:r>
    </w:p>
    <w:p>
      <w:pPr/>
      <w:r>
        <w:rPr/>
        <w:t xml:space="preserve">Celkově musí pracovníci udržovat zhruba 180 hektarů ploch.</w:t>
      </w:r>
      <w:br/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"Používáme traktorové sekačky, jedná se asi o 10 traktorových  sekaček, které potřebujeme mít relativně každý den v akci. Za nimi jde  dalších 7 až 10 pracovníků s křovinořezy, kteří dokosují od překážek a tak  dále. Takže když vezmu celkový počet těch pracovníků, tak je to určitě přes 20  lidí."</w:t>
      </w:r>
    </w:p>
    <w:p>
      <w:pPr/>
      <w:r>
        <w:rPr/>
        <w:t xml:space="preserve">Posečená tráva se navíc odváží nákladními auty na Frýdeckou  skládku, kde se dále zpracovává.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2026-02-06T17:44:29+01:00</dcterms:created>
  <dcterms:modified xsi:type="dcterms:W3CDTF">2026-02-06T17:44:29+01:00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