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16.5.2023, 17:35</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Havířovské otázky</w:t>
      </w:r>
    </w:p>
    <w:p>
      <w:pPr/>
      <w:r>
        <w:rPr>
          <w:b w:val="1"/>
          <w:bCs w:val="1"/>
        </w:rPr>
        <w:t xml:space="preserve">Reportérka, TV Polar: </w:t>
      </w:r>
      <w:r>
        <w:rPr/>
        <w:t xml:space="preserve">Vedení radnice je tu pro občany Havířova. Máte dotaz, co vás zajímá? Ptejte se v pořadu Havířovské otázky.</w:t>
      </w:r>
    </w:p>
    <w:p>
      <w:pPr/>
      <w:r>
        <w:rPr>
          <w:b w:val="1"/>
          <w:bCs w:val="1"/>
        </w:rPr>
        <w:t xml:space="preserve">anketa: obyvatelé Havířova: </w:t>
      </w:r>
      <w:r>
        <w:rPr/>
        <w:t xml:space="preserve">No tak máme problémy s bydlením. Barák je špatně postavený, neustále tam mám plíseň už několik let. Jednou za dva roky vždycky dám správcové echo, že je prostě problém. Oni přijdou, seškrábou, vymalují a to je všecko. A to bych řekla je dost málo, protože to jsou městské byty. A nejsem sama v tom baráku. Takže možná se trošku víc starat o ty staré, špatně postavené baráky.</w:t>
      </w:r>
    </w:p>
    <w:p>
      <w:pPr/>
      <w:r>
        <w:rPr>
          <w:b w:val="1"/>
          <w:bCs w:val="1"/>
        </w:rPr>
        <w:t xml:space="preserve">Ondřej Baránek (ANO), náměstek primátora Havířova: </w:t>
      </w:r>
      <w:r>
        <w:rPr/>
        <w:t xml:space="preserve">Městská realitní agentura spravuje celkem 7667 bytů. A jednou z jejich hlavních priorit je samozřejmě sanace domů a celková rekonstrukce obytných budov. Tato vyžaduje nemalé investice, které musíme pečlivě plánovat. My máme v plánu každý rok investovat přibližně 150 milionů korun do oprav těchto budov, které jdou podle plánu. Konkrétně ta Beskydská 2 a 4, kde v roce 2021 proběhla malba společných prostor, v roce 2019 se vyměnily přístupové chodníky, dále se tam měnily dveře, spravovali se tam střechy a okapové svody. O problému na Beskydské samozřejmě vím. Těch důvodů výskytu té plísně může být samozřejmě několik. Většinou je to porucha hydroizolace, která musí být vyměněna. Samozřejmě někdy ten důvod je prozaičtější. Dojde prostě k tomu, že se málo větrá. Nicméně od toho je tam správce, který toto má vyřešit na místě. Ale mám informaci, že by se tento problém měl vyřešit, pakliže nastanou dobré povětrnostní podmínky, opravou hydroizolační vrstvy fasády domu.</w:t>
      </w:r>
    </w:p>
    <w:p>
      <w:pPr/>
      <w:r>
        <w:rPr>
          <w:b w:val="1"/>
          <w:bCs w:val="1"/>
        </w:rPr>
        <w:t xml:space="preserve">anketa: obyvatelé Havířova: </w:t>
      </w:r>
      <w:r>
        <w:rPr/>
        <w:t xml:space="preserve">Takže mě by zajímalo, co se týká domácích mazlíčků, psů, jsou sice popelnice, ale chybí sáčky na exkrementy. Ani nám město nedává sáčky, když platíme poplatky za psa. V jiných městech to bývá. Takže to je tady problém. Po tom chodí strážníci a pokutují pejskaře, že nesbírají exkrementy. Ale když se potom podíváte do centrálního městského parku tady u Renety, tak teď ráno, jak jsem šla v půl deváté, tak tam posedává spousta bezdomovců na lavičkách, popíjejí, je tam všude halda špačků z cigaret a toto by mělo město řešit.</w:t>
      </w:r>
    </w:p>
    <w:p>
      <w:pPr/>
      <w:r>
        <w:rPr>
          <w:b w:val="1"/>
          <w:bCs w:val="1"/>
        </w:rPr>
        <w:t xml:space="preserve">Bohuslav Niemiec (KDU-ČSL), náměstek primátora Havířova: </w:t>
      </w:r>
      <w:r>
        <w:rPr/>
        <w:t xml:space="preserve">Děkuji za Váš dotaz a moje odpověď bude možná trošku delší. Právě tady stojíme u jednoho odpadkového koše, který má držák na sáčky a tento držák je opět prázdný. My se snažíme doplňovat tyto sáčky pravidelně, ale nezodpovědní občané vždycky přijdou a celou tu roličku odeberou pro sebe. Nevím, k čemu ji používají a je mi to líto. Nějakým způsobem mě to štve a proto bych chtěl všechny pejskaře poprosit, aby se na nás opravdu nezlobili a zároveň dále pokračovali v tom, co dělají. To znamená uklízeli psí exkrementy po svých čtyřnohých miláčcích. Regulační poplatek za psa má opravdu regulační roli. Je z něho dotován například psí útulek nebo pravidelné očkování pejsků v rámci celého Havířova na jednotlivých městských částech. A co se týká bezdomovectví, to je problém. Problém, který se řeší v každém městě. My velmi dobře spolupracujeme s Armádou spásy, která má noclehárnu. Problém nastává v tom, že noclehárna má přísná pravidla. Bezdomovci nesmí přicházet opilí a nebo pod vlivem omamných látek nebo drog, a proto raději třeba zůstávají v parcích. Řeší to městská policie, která je z parku vykazuje, ale oni se tam velmi často a velmi rádi vracejí. Tuto problematiku budeme řešit dál, ale tato problematika nemá jednoduché řešení.</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havirovske-otazky/havirovske-otazky-16-05-2023-17-3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2026-05-31T06:57:16+02:00</dcterms:created>
  <dcterms:modified xsi:type="dcterms:W3CDTF">2026-05-31T06:57:16+02:00</dcterms:modified>
</cp:coreProperties>
</file>

<file path=docProps/custom.xml><?xml version="1.0" encoding="utf-8"?>
<Properties xmlns="http://schemas.openxmlformats.org/officeDocument/2006/custom-properties" xmlns:vt="http://schemas.openxmlformats.org/officeDocument/2006/docPropsVTypes"/>
</file>