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Mladí cyklisté v Jablunkově soutěžili o postup</w:t>
      </w:r>
    </w:p>
    <w:p>
      <w:pPr/>
      <w:r>
        <w:rPr>
          <w:b w:val="1"/>
          <w:bCs w:val="1"/>
        </w:rPr>
        <w:t xml:space="preserve">Postupové soutěže mladých cyklistů se v Jablunkově účastnili školáci z celého regionu.</w:t>
      </w:r>
    </w:p>
    <w:p>
      <w:pPr/>
      <w:r>
        <w:rPr>
          <w:b w:val="1"/>
          <w:bCs w:val="1"/>
        </w:rPr>
        <w:t xml:space="preserve">Marcela Sniegoňová, vedoucí odboru dopravy MÚ Jablunkov:</w:t>
      </w:r>
      <w:r>
        <w:rPr/>
        <w:t xml:space="preserve"> “Jedná se o 6. ročník dopravní soutěže mladých cyklistů, kterou organizuje město Jablunkov, konkrétně odbor dopravy. Soutěž se skládá z teoretické a praktické části. Začíná se teorií, kdy všechny děti píšou test z pravidel silničního provozu a potom podle rozpisu chodí na jednotlivé disciplíny. Těmi jsou zdravověda, jízda na dopravním hřišti, jízda zručnosti.”</w:t>
      </w:r>
    </w:p>
    <w:p>
      <w:pPr/>
      <w:r>
        <w:rPr>
          <w:b w:val="1"/>
          <w:bCs w:val="1"/>
        </w:rPr>
        <w:t xml:space="preserve">Marie Cieslarová, soutěžící:</w:t>
      </w:r>
      <w:r>
        <w:rPr/>
        <w:t xml:space="preserve"> “Měli jsme jízdu zručnosti, kdy jsme jezdili s hrníčkem, který jsme museli převézt a nevylít vodu, podjížděli jsme překážku, nebo jsme jeli slalom.” </w:t>
      </w:r>
    </w:p>
    <w:p>
      <w:pPr/>
      <w:r>
        <w:rPr>
          <w:b w:val="1"/>
          <w:bCs w:val="1"/>
        </w:rPr>
        <w:t xml:space="preserve">Elena Vindušková, soutěžící:</w:t>
      </w:r>
      <w:r>
        <w:rPr/>
        <w:t xml:space="preserve"> “Mám vždycky přilbu, mám bílou odrazku vepředu, červenou vzadu a na bocích oranžové odrazky. taťka mi vždycky zkontroluje brzdy a přehazovačky."</w:t>
      </w:r>
    </w:p>
    <w:p>
      <w:pPr/>
      <w:r>
        <w:rPr>
          <w:b w:val="1"/>
          <w:bCs w:val="1"/>
        </w:rPr>
        <w:t xml:space="preserve">Martin Lysek, MP Jablunkov:</w:t>
      </w:r>
      <w:r>
        <w:rPr/>
        <w:t xml:space="preserve"> “Já si myslím, že kola jsou vybavená, že už není problém sehnat dobře vybavené kolo. Nicméně tady jsme na dopravním hřišti a je to vyloženě simulace běžného provozu. Ale snažíme se děti vést k tomu, aby to i tom provozu dělaly správně. Aby správně odbočovaly, věděli kdy kde a komu mají dát přednost a podle toho jezdily a nepřeceňovaly síly.”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“Za město Jablunkov bych chtěl poděkovat všem organizátorům od našeho městského úřadu, tajemníka, odboru dopravy, všem dobrovolníkům, městské a republikové policii i sponzorům.”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7-05-2023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2026-04-17T11:28:16+02:00</dcterms:created>
  <dcterms:modified xsi:type="dcterms:W3CDTF">2026-04-17T11:28:16+02:00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