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Místo koupaliště vznikne v Orlové volnočasový areál</w:t>
      </w:r>
    </w:p>
    <w:p>
      <w:pPr/>
      <w:r>
        <w:rPr>
          <w:b w:val="1"/>
          <w:bCs w:val="1"/>
        </w:rPr>
        <w:t xml:space="preserve">V Orlové už více než deset let chátrá letní koupaliště. Opravu si radnice z rozpočtu nemůže dovolit a dotace nelze získat. Město se proto rozhodlo pro vybudování volnočasového areálu.</w:t>
      </w:r>
    </w:p>
    <w:p>
      <w:pPr/>
      <w:r>
        <w:rPr/>
        <w:t xml:space="preserve">Koupaliště v Orlové bylo kvůli špatnému technickému stavu zavřeno v roce 2011. Od té doby město řeší, co s areálem udělat. Náklady na rekonstrukci by byly ale tak velké, že se současné vedení radnice rozhodlo pro demolici.</w:t>
      </w:r>
    </w:p>
    <w:p>
      <w:pPr/>
      <w:r>
        <w:rPr>
          <w:b w:val="1"/>
          <w:bCs w:val="1"/>
        </w:rPr>
        <w:t xml:space="preserve">Lenka Brzyszkowská (ANO), starostka Orlové: </w:t>
      </w:r>
      <w:r>
        <w:rPr/>
        <w:t xml:space="preserve">"Takže ta částka, když jsme to nechávali přepočítat, by byla přes 250 milionů. Je to opravdu hodně, město na to v tuto chvíli opravdu nemá. Dotace na výstavbu, rekonstrukci letních koupališť nejsou. Takže jsme se rozhodli využít brownfieldu, protože je to už více než deset let nepoužívané, tak v tuto chvíli udělat demolici a vytvořit tady volnočasové aktivity pro všechny vrstvy občanů v rámci Orlové. Jestli tady vznikne nějaký malý bazének, nebo ne, to všechno bude v rámci projektu, ale to už by si město hradilo samo.”</w:t>
      </w:r>
    </w:p>
    <w:p>
      <w:pPr/>
      <w:r>
        <w:rPr>
          <w:b w:val="1"/>
          <w:bCs w:val="1"/>
        </w:rPr>
        <w:t xml:space="preserve">anketa: </w:t>
      </w:r>
      <w:r>
        <w:rPr/>
        <w:t xml:space="preserve">"Je to škoda, protože to koupaliště bylo pěkné a prožili jsme tam celé dětství. To už asi pro mne nebude, abych tam někde na skateboardu jezdil, takže nevím.”</w:t>
      </w:r>
    </w:p>
    <w:p>
      <w:pPr/>
      <w:r>
        <w:rPr>
          <w:b w:val="1"/>
          <w:bCs w:val="1"/>
        </w:rPr>
        <w:t xml:space="preserve">anketa: </w:t>
      </w:r>
      <w:r>
        <w:rPr/>
        <w:t xml:space="preserve">“To letní koupaliště udržovat v provozu jeden měsíc, nebo dva podle počasí, kdo se bude o to starat, kdo bude investovat do toho. To jsou nehorázné peníze.” Takže by vám nevadilo, kdyby se tam udělal volnočasový areál? “Ano, takto si to představuji, že by to mohlo být. Nějaké ty sprchové kouty, brouzdaliště pro malé děti.” </w:t>
      </w:r>
    </w:p>
    <w:p>
      <w:pPr/>
      <w:r>
        <w:rPr/>
        <w:t xml:space="preserve">Město nyní připravuje projektovou dokumentaci na demolici tak, aby v příštím roce mohlo zažádat o dotaci.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7-05-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2026-05-07T00:20:20+02:00</dcterms:created>
  <dcterms:modified xsi:type="dcterms:W3CDTF">2026-05-07T00:20:20+02:00</dcterms:modified>
</cp:coreProperties>
</file>

<file path=docProps/custom.xml><?xml version="1.0" encoding="utf-8"?>
<Properties xmlns="http://schemas.openxmlformats.org/officeDocument/2006/custom-properties" xmlns:vt="http://schemas.openxmlformats.org/officeDocument/2006/docPropsVTypes"/>
</file>