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vzhledem k okolnostem, co byly. Covid a ty další okolnosti, takže je to 35 let od prvního setkání. Bývalo nás víc, ale bohužel vymíráme.  Většinou je jenom slavnostní zahájení a pak lidé, kteří se dlouho neviděli, tak jsou rádi, když se poznají, popovídají si. Nějaký stálý program není.” </w:t>
      </w:r>
    </w:p>
    <w:p>
      <w:pPr/>
      <w:r>
        <w:rPr>
          <w:b w:val="1"/>
          <w:bCs w:val="1"/>
        </w:rPr>
        <w:t xml:space="preserve">Richard Vereš (ANO), starosta MOb Slezská Ostrava</w:t>
      </w:r>
      <w:r>
        <w:rPr/>
        <w:t xml:space="preserve">: “Je to určitě obdivuhodné, i ten počet lidí, kteří se tady setkávají je obdivuhodný a je to určitě jedinečné. Je skvělé, že stále máme bývalé občany našeho obvodu, kteří mají vztah k tomu, že v Hrušově bydleli a chtějí se nadále setkávat.”</w:t>
      </w: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“Já bydlím v Ostravě-Zábřehu už 50 let, ale na Hrušov vzpomínám. Rodiště a kostel se tam teď hroutí, takže paní Maruška bude zpívat na záchranu kostela. Hrušov byl městys, 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námi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kde soukromý vlastník z evropských peněz zrekonstruoval dřívější vyloučenou lokalitu 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Ostravská muzejní noc nabádala k recyklaci</w:t>
      </w:r>
    </w:p>
    <w:p>
      <w:pPr/>
      <w:r>
        <w:rPr>
          <w:b w:val="1"/>
          <w:bCs w:val="1"/>
        </w:rPr>
        <w:t xml:space="preserve">Do Ostravské muzejní noci se letos zapojilo 31 institucí. V rámci obvodu Slezská Ostrava se otevřela i Slezskoostravská galerie a historicky poprvé se do akce zapojilo také OZO Ostrava. Tématem letošního ročníku byla totiž recyklace.</w:t>
      </w:r>
    </w:p>
    <w:p>
      <w:pPr/>
      <w:r>
        <w:rPr/>
        <w:t xml:space="preserve">14. ročník festivalu Ostravská muzejní noc má za sebou opět velký  úspěch. Do ulic města se v sobotu večer vydaly za kulturním programem do 31  institucí tisíce návštěvníků.</w:t>
      </w:r>
    </w:p>
    <w:p>
      <w:pPr/>
      <w:r>
        <w:rPr>
          <w:b w:val="1"/>
          <w:bCs w:val="1"/>
        </w:rPr>
        <w:t xml:space="preserve">Jana Malášek Šrubařová, koordinátorka  Ostravské muzejní noci:</w:t>
      </w:r>
      <w:r>
        <w:rPr/>
        <w:t xml:space="preserve"> "Letošní Ostravskou muzejní noc navštívilo asi 22 tisíc  návštěvníků. A jsme za to velmi rádi. Byla úžasná atmosféra. Všichni se dobře  bavili. Spokojené jsou jak zapojené instituce, tak i jednotlivci, kteří je  navštěvovali. Máme opravdu báječné ohlasy a už se teď těšíme na to, jak bude  vypadat příští rok."</w:t>
      </w:r>
    </w:p>
    <w:p>
      <w:pPr/>
      <w:r>
        <w:rPr/>
        <w:t xml:space="preserve">V obvodu Slezská Ostrava navštívilo Slezskoostravskou  galerii za necelých 7 hodin přes 140 lidí, kteří si tady prohlédli výstavu  Figura z pěti zemí. Tuto výstavu je mimochodem v galerii možné vidět ještě do  28. května. </w:t>
      </w:r>
    </w:p>
    <w:p>
      <w:pPr/>
      <w:r>
        <w:rPr>
          <w:b w:val="1"/>
          <w:bCs w:val="1"/>
        </w:rPr>
        <w:t xml:space="preserve">Anketa:</w:t>
      </w:r>
      <w:r>
        <w:rPr/>
        <w:t xml:space="preserve"> "V galerii se mi tady dneska líbilo, že to není takové monotématické.  Že je to není zaměřeno jenom na tváře a je tady toho hodně z celého světa.  A Ostravská muzejní noc parádní akce. Ještě, když vyjde počasí a lidé si mohou  projít památky a celou Ostravu."</w:t>
      </w:r>
    </w:p>
    <w:p>
      <w:pPr/>
      <w:r>
        <w:rPr/>
        <w:t xml:space="preserve">Do muzejní noci se letos zapojila i společnost OZO Ostrava, která  sice není žádné muzeum, ale pro akci byla důležitá kvůli jejímu tématu s názvem  Nevyhazuj, recykluj. </w:t>
      </w:r>
    </w:p>
    <w:p>
      <w:pPr/>
      <w:r>
        <w:rPr>
          <w:b w:val="1"/>
          <w:bCs w:val="1"/>
        </w:rPr>
        <w:t xml:space="preserve">Vladimíra Karasová, mluvčí OZO Ostrava:</w:t>
      </w:r>
      <w:r>
        <w:rPr/>
        <w:t xml:space="preserve">  "My jsme si připravili aktivitu do dvou stanů, jeden stan  bude přímo stan RE-USE centra našeho a uvidí tam návštěvníci takový průřez  zboží, které naše RE-USE centrum nabízí. A budou moci si tam některé věci přímo  zakoupit. A ve druhém stanu budou probíhat dva workshopy, ve kterých budeme  využívat staré hrníčky a jiné nádobí, právě z RE-USE centra. A budeme je  kreativně pojednávat, budeme vyrábět svíčky anebo malovat na hrníčky barvami na  porcelán. Krom toho OZO ještě vystaví svého veterána, historické popelářské  auto. A k němu bychom chtěli přidat ještě to nejnovější popelářské auto,  které máme. Aby lidé věděli, jak ten vývoj technologický postoupil."</w:t>
      </w:r>
    </w:p>
    <w:p>
      <w:pPr/>
      <w:r>
        <w:rPr/>
        <w:t xml:space="preserve">Ostravská muzejní noc zatím drží návštěvnický rekord z roku  2017, kdy na akci přišlo 28 576 lidí. </w:t>
      </w:r>
    </w:p>
    <w:p>
      <w:pPr/>
      <w:r>
        <w:rPr/>
        <w:t xml:space="preserve">---</w:t>
      </w:r>
    </w:p>
    <w:p>
      <w:pPr>
        <w:pStyle w:val="Heading1"/>
      </w:pPr>
      <w:r>
        <w:rPr>
          <w:sz w:val="36"/>
          <w:szCs w:val="36"/>
        </w:rPr>
        <w:t xml:space="preserve">Na Slezské probíhá první letošní vlna kosení trávy</w:t>
      </w:r>
    </w:p>
    <w:p>
      <w:pPr/>
      <w:r>
        <w:rPr>
          <w:b w:val="1"/>
          <w:bCs w:val="1"/>
        </w:rPr>
        <w:t xml:space="preserve">Na konci dubna zahájila Slezská Ostrava pravidelné kosení trávy. Deštivé počasí posledních dní práce mírně přibrzdilo, ale počítá se s tím, že by měly být hotové do termínu. Seče bývají vždy čtyři a do roka a obvod vyjdou na zhruba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 </w:t>
      </w: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2026-06-28T06:28:10+02:00</dcterms:created>
  <dcterms:modified xsi:type="dcterms:W3CDTF">2026-06-28T06:28:10+02:00</dcterms:modified>
</cp:coreProperties>
</file>

<file path=docProps/custom.xml><?xml version="1.0" encoding="utf-8"?>
<Properties xmlns="http://schemas.openxmlformats.org/officeDocument/2006/custom-properties" xmlns:vt="http://schemas.openxmlformats.org/officeDocument/2006/docPropsVTypes"/>
</file>