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Začíná pořad o zdraví TV Medicína, jsem ráda, že jste si udělali čas na primáře dětského oddělení ve Frýdku-Místku Miroslava Kobsu. Téma pro něj: Moderní trendy v pediatrické péči. V čem se změnil přístup k léčbě dětského pacienta a jakou budoucnost mají dětské jednodenní kliniky.</w:t>
      </w:r>
      <w:r>
        <w:rPr>
          <w:b w:val="1"/>
          <w:bCs w:val="1"/>
        </w:rPr>
        <w:t xml:space="preserve">Nemocnice Havířov má nový mamograf</w:t>
      </w:r>
    </w:p>
    <w:p>
      <w:pPr/>
      <w:r>
        <w:rPr/>
        <w:t xml:space="preserve">Nemocnice v Havířově má nový mamograf. Takto výkonný a moderní přístroj mají jen další dvě nemocnice v Česku. Mezi jednu z výhod patří nižší dávka záření. Nově mohou pacientky podstoupit rovnou biopsii.</w:t>
      </w:r>
    </w:p>
    <w:p>
      <w:pPr/>
      <w:r>
        <w:rPr/>
        <w:t xml:space="preserve">Rakovina prsu je černou můrou všech žen. Úspěšnost léčby závisí na včasném odhalení. Nemocnice v Havířově provádí diagnostiku na jednom z nejmodernějších mamografů.</w:t>
      </w:r>
    </w:p>
    <w:p>
      <w:pPr/>
      <w:r>
        <w:rPr>
          <w:b w:val="1"/>
          <w:bCs w:val="1"/>
          <w:i w:val="1"/>
          <w:iCs w:val="1"/>
        </w:rPr>
        <w:t xml:space="preserve">Patrik Valenta, primář radiodiagnostického oddělení: </w:t>
      </w:r>
      <w:r>
        <w:rPr>
          <w:i w:val="1"/>
          <w:iCs w:val="1"/>
        </w:rPr>
        <w:t xml:space="preserve">“Tento mamograf má nižší dávku záření, tím pacientky šetří a navíc nově je vybaven zařízením na odběr biopsií, což jsme dosud neměli."</w:t>
      </w:r>
    </w:p>
    <w:p>
      <w:pPr/>
      <w:r>
        <w:rPr/>
        <w:t xml:space="preserve">Nemocnice je komplexním centrem. Od diagnostiky, přes chirurgický zákrok až po onkologickou léčbu.</w:t>
      </w:r>
    </w:p>
    <w:p>
      <w:pPr/>
      <w:r>
        <w:rPr>
          <w:b w:val="1"/>
          <w:bCs w:val="1"/>
          <w:i w:val="1"/>
          <w:iCs w:val="1"/>
        </w:rPr>
        <w:t xml:space="preserve">Martin Sedláček, náměstek ředitele Nemocnice Havířov: </w:t>
      </w:r>
      <w:r>
        <w:rPr>
          <w:i w:val="1"/>
          <w:iCs w:val="1"/>
        </w:rPr>
        <w:t xml:space="preserve">"Dochází k odebrání materiálu. Ten je rychle zpracován v naší patologické laboratoři a následně je informován ošetřující lékař, který rozhodne o dalším postupu. Stejně tak na operačním sále je přítomen patolog, který hodnotí odebraný vzorek, hodnotí resekční linie a dává chirurgovi on-line informaci, zda operace byla provedena lege artis."</w:t>
      </w:r>
    </w:p>
    <w:p>
      <w:pPr/>
      <w:r>
        <w:rPr>
          <w:b w:val="1"/>
          <w:bCs w:val="1"/>
          <w:i w:val="1"/>
          <w:iCs w:val="1"/>
        </w:rPr>
        <w:t xml:space="preserve">Norbert Schellong, ředitel Nemocnice Havířov: </w:t>
      </w:r>
      <w:r>
        <w:rPr>
          <w:i w:val="1"/>
          <w:iCs w:val="1"/>
        </w:rPr>
        <w:t xml:space="preserve">"Havířovská spádová oblast má zhruba 30 tisíc žen ve věku 40+, které by měly každé dva roky chodit na preventivní vyšetření a chodí jich v tuto chvíli jen pět tisíc."</w:t>
      </w:r>
      <w:r>
        <w:rPr/>
        <w:t xml:space="preserve"> Nemocnice bude usilovat, aby se v co nejkratší době stala nejen diagnostickým, ale také screeningovým centrem.</w:t>
      </w:r>
    </w:p>
    <w:p>
      <w:pPr/>
      <w:r>
        <w:rPr>
          <w:b w:val="1"/>
          <w:bCs w:val="1"/>
        </w:rPr>
        <w:t xml:space="preserve">Dětská denní klinika, MUDr. Miroslav Kobsa, Dětské odd. Nemocnice ve Frýdku-Místku"</w:t>
      </w:r>
    </w:p>
    <w:p>
      <w:pPr/>
      <w:r>
        <w:rPr>
          <w:b w:val="1"/>
          <w:bCs w:val="1"/>
        </w:rPr>
        <w:t xml:space="preserve">Simona Součková, TV Polar: </w:t>
      </w:r>
      <w:r>
        <w:rPr/>
        <w:t xml:space="preserve">Jsem moc ráda, že v našem studiu televize Polar už je pan primář dětského oddělení nemocnice ve Frýdku-Místku Miroslav Kobsa. Dobrý den. </w:t>
      </w:r>
    </w:p>
    <w:p>
      <w:pPr/>
      <w:r>
        <w:rPr>
          <w:b w:val="1"/>
          <w:bCs w:val="1"/>
        </w:rPr>
        <w:t xml:space="preserve">Miroslav Kobsa, primář dětského oddělení Nemocnice ve Frýdku-Místku: </w:t>
      </w:r>
      <w:r>
        <w:rPr/>
        <w:t xml:space="preserve">Dobrý den.</w:t>
      </w:r>
    </w:p>
    <w:p>
      <w:pPr/>
      <w:r>
        <w:rPr>
          <w:b w:val="1"/>
          <w:bCs w:val="1"/>
        </w:rPr>
        <w:t xml:space="preserve">Simona Součková, TV Polar: </w:t>
      </w:r>
      <w:r>
        <w:rPr/>
        <w:t xml:space="preserve">Pane primáři, naše dnešní téma zní "Moderní trendy v pediatrické péči". Vy jste velmi zkušený vedoucí lékař v primářské funkci už dlouho. Nicméně ve Frýdku-Místku jste zhruba rok a půl, jak jste mi prozradil. Ale můžete zhodnotit za tu dosavadní celou svoji praxi, jak se v posledním desetiletí proměnil přístup v pediatrické péči k dětskému pacientu?</w:t>
      </w:r>
    </w:p>
    <w:p>
      <w:pPr/>
      <w:r>
        <w:rPr>
          <w:b w:val="1"/>
          <w:bCs w:val="1"/>
        </w:rPr>
        <w:t xml:space="preserve">Miroslav Kobsa, primář dětského oddělení Nemocnice ve Frýdku-Místku: </w:t>
      </w:r>
      <w:r>
        <w:rPr/>
        <w:t xml:space="preserve">Těch změn v dětském lékařství je samozřejmě celá řada. Nechci se dotýkat změn v odborné oblasti, nové vyšetřovací metody, nové léky, ale to, co mi v poslední době udělalo poměrně velkou radost, je akcentace dvou věcí. Především pediatr a lékař by se měl stávat určitým partnerem rodiny toho nemocného dítěte. To, jestli budeme mít na konci úspěch, je takový průsečík mezi odbornými požadavky, které mám já, lékař, a mezi věcmi a preferencemi, které preferuje rodina nebo ten samotný dětský pacient. Je to taková dlouhá a poměrně někdy i složitá cesta hledání toho průsečíku svého bodu, který nám potom zajistí ten úspěch.</w:t>
      </w:r>
    </w:p>
    <w:p>
      <w:pPr/>
      <w:r>
        <w:rPr>
          <w:b w:val="1"/>
          <w:bCs w:val="1"/>
        </w:rPr>
        <w:t xml:space="preserve">Simona Součková, TV Polar: </w:t>
      </w:r>
      <w:r>
        <w:rPr/>
        <w:t xml:space="preserve">Promiňte, že jsem Vám do toho vpadla. To je jedna věc, orientace na rodinu, ale co lékařská péče? Lékařská dominance?</w:t>
      </w:r>
    </w:p>
    <w:p>
      <w:pPr/>
      <w:r>
        <w:rPr>
          <w:b w:val="1"/>
          <w:bCs w:val="1"/>
        </w:rPr>
        <w:t xml:space="preserve">Miroslav Kobsa, primář dětského oddělení Nemocnice ve Frýdku-Místku: </w:t>
      </w:r>
      <w:r>
        <w:rPr/>
        <w:t xml:space="preserve">Lékař v současném pojetí už není ten dominantní pán, který jenom určuje a pacient pasivně přijímá všechna doporučení, protože znáte to určitě i ze své zkušenosti. Ne všechno, co z té odborné péče po vás někdo chce, je vámi akceptovatelné a příjemné. Nám jde spíš o to, abychom posuzovali celkovou kvalitu života, nikoliv jenom vylepšovali laboratorní výsledky nebo výsledky jiných vyšetření.</w:t>
      </w:r>
    </w:p>
    <w:p>
      <w:pPr/>
      <w:r>
        <w:rPr>
          <w:b w:val="1"/>
          <w:bCs w:val="1"/>
        </w:rPr>
        <w:t xml:space="preserve">Simona Součková, TV Polar: </w:t>
      </w:r>
      <w:r>
        <w:rPr/>
        <w:t xml:space="preserve">Čili je to v takové rovině - na jedné straně samozřejmě diagnóza, ale na druhé straně souhlas té rodiny s péčí toho dítěte a samozřejmě najít tu hranici, která bude vyhovovat oběma stranám.</w:t>
      </w:r>
    </w:p>
    <w:p>
      <w:pPr/>
      <w:r>
        <w:rPr>
          <w:b w:val="1"/>
          <w:bCs w:val="1"/>
        </w:rPr>
        <w:t xml:space="preserve">Miroslav Kobsa, primář dětského oddělení Nemocnice ve Frýdku-Místku: </w:t>
      </w:r>
      <w:r>
        <w:rPr/>
        <w:t xml:space="preserve">Má to tu výhodu, pokud ta rodina je s vámi synchronní, máte i poměrně vysokou pravděpodobnost, že bude dodržovat veškerá léčebná opatření, že se přizpůsobí vašemu odbornému vyvažování. V ten moment, jak s tím lékařem nesouhlasíte, je problém dodržovat úplně všechno, co vám řekne.</w:t>
      </w:r>
    </w:p>
    <w:p>
      <w:pPr/>
      <w:r>
        <w:rPr>
          <w:b w:val="1"/>
          <w:bCs w:val="1"/>
        </w:rPr>
        <w:t xml:space="preserve">Simona Součková, TV Polar: </w:t>
      </w:r>
      <w:r>
        <w:rPr/>
        <w:t xml:space="preserve">S tím určitě souvisí to, že vy jste ve Frýdku-Místku v nemocnici rozjeli program dětské jednodenní hospitalizace. U dospělých jsme na to zvyklí. Jak se to osvědčilo?</w:t>
      </w:r>
    </w:p>
    <w:p>
      <w:pPr/>
      <w:r>
        <w:rPr>
          <w:b w:val="1"/>
          <w:bCs w:val="1"/>
        </w:rPr>
        <w:t xml:space="preserve">Miroslav Kobsa, primář dětského oddělení Nemocnice ve Frýdku-Místku: </w:t>
      </w:r>
      <w:r>
        <w:rPr/>
        <w:t xml:space="preserve">My máme zatím asi šestiměsíční zkušenost. Analyzovali jsme první vzorek našich pacientů. Je to věc, na kterou si veřejnost bude muset ještě chvilku zvykat, protože je zakořeněná představa, že řada věcí se dá řešit pouze hospitalizací. V pondělí malého pacienta přijmeme, v úterý provedeme zákrok, ve středu pustíme. Ale v současné době, kdy jsou k dispozici skutečně velice kvalitní vyšetřovací metody, přístrojové vybavení, ta potřeba té hospitalizace pomalu klesá. Není to o tom, že bychom rušili hospitalizační péči, ale snažíme se vytvořit takový dobrý a vhodný doplněk, aby ta nabídka pro pacienta a jeho rodinu byla co nejširší.</w:t>
      </w:r>
    </w:p>
    <w:p>
      <w:pPr/>
      <w:r>
        <w:rPr>
          <w:b w:val="1"/>
          <w:bCs w:val="1"/>
        </w:rPr>
        <w:t xml:space="preserve">Simona Součková, TV Polar: </w:t>
      </w:r>
      <w:r>
        <w:rPr/>
        <w:t xml:space="preserve">Vy jste se inspirovali v zahraničí. Nevymysleli jste si to tak na koleně ve Frýdku-Místku, kde jste například byli?</w:t>
      </w:r>
    </w:p>
    <w:p>
      <w:pPr/>
      <w:r>
        <w:rPr>
          <w:b w:val="1"/>
          <w:bCs w:val="1"/>
        </w:rPr>
        <w:t xml:space="preserve">Miroslav Kobsa, primář dětského oddělení Nemocnice ve Frýdku-Místku: </w:t>
      </w:r>
      <w:r>
        <w:rPr/>
        <w:t xml:space="preserve">Samozřejmě ta existence denních klinik, pokud se týká evropských zkušeností, je poměrně běžnou záležitostí. Každé velké silné oddělení tuto službu nabízí. Možná bychom to mohli trošku přiblížit tím, pro jakého pacienta je to určeno. Je to určeno pro pacienta, který vyžaduje nějakou odbornou péči, ale nevyžaduje čtyřiadvaceti hodinovou ošetřovatelskou péči. To znamená, že potom několikahodinovém pobytu, ať už provádíme nějaká diagnostická zobrazovací vyšetření nebo nějaké terapeutické zákroky, může pak malý pacient s rodiči odejít domů a spát už ve své postýlce.</w:t>
      </w:r>
    </w:p>
    <w:p>
      <w:pPr/>
      <w:r>
        <w:rPr>
          <w:b w:val="1"/>
          <w:bCs w:val="1"/>
        </w:rPr>
        <w:t xml:space="preserve">Simona Součková, TV Polar: </w:t>
      </w:r>
      <w:r>
        <w:rPr/>
        <w:t xml:space="preserve">Můžete konkrétní příklad uvést?</w:t>
      </w:r>
    </w:p>
    <w:p>
      <w:pPr/>
      <w:r>
        <w:rPr>
          <w:b w:val="1"/>
          <w:bCs w:val="1"/>
        </w:rPr>
        <w:t xml:space="preserve">Miroslav Kobsa, primář dětského oddělení Nemocnice ve Frýdku-Místku: </w:t>
      </w:r>
      <w:r>
        <w:rPr/>
        <w:t xml:space="preserve">V současné době začínáme rozbíhat vyšetření například na magnetické rezonanci v celkové anestezii. Pacient je ráno přijat, nachystán premedikován, proběhne výkon po nezbytné observaci a sledování vitálních parametrů ho potom obědě můžeme propustit domů. Dokonce jsme zjistili, že už máme i určité zkušenosti na drobnější operační zákroky, jako je třeba vynětí ostrého syntetického materiálu po nějakých komplikovaných zlomeninách.</w:t>
      </w:r>
    </w:p>
    <w:p>
      <w:pPr/>
      <w:r>
        <w:rPr>
          <w:b w:val="1"/>
          <w:bCs w:val="1"/>
        </w:rPr>
        <w:t xml:space="preserve">Simona Součková, TV Polar: </w:t>
      </w:r>
      <w:r>
        <w:rPr/>
        <w:t xml:space="preserve">Výborně, čas nám letí. To znamená, že já bych ráda přešla ještě k otázce, jak jsou adaptováni lékaři a sestry na tyto změny v mé medicíně pro ty nejmenší? Můžete být i stručnější</w:t>
      </w:r>
    </w:p>
    <w:p>
      <w:pPr/>
      <w:r>
        <w:rPr>
          <w:b w:val="1"/>
          <w:bCs w:val="1"/>
        </w:rPr>
        <w:t xml:space="preserve">Miroslav Kobsa, primář dětského oddělení Nemocnice ve Frýdku-Místku: </w:t>
      </w:r>
      <w:r>
        <w:rPr/>
        <w:t xml:space="preserve">Kdo má o medicínu zájem, tak se rychle adaptuje na jakoukoliv pozitivní změnu a nemáme problém ani v řadách řekněme středního zdravotnického personálu a starší generace, že by tyto změny přijímala s nějakou nevolí.</w:t>
      </w:r>
    </w:p>
    <w:p>
      <w:pPr/>
      <w:r>
        <w:rPr>
          <w:b w:val="1"/>
          <w:bCs w:val="1"/>
        </w:rPr>
        <w:t xml:space="preserve">Simona Součková, TV Polar: </w:t>
      </w:r>
      <w:r>
        <w:rPr/>
        <w:t xml:space="preserve">Jsou mladí lékaři, kteří přicházejí po promoci, kteří přicházejí do praxe. Ti jsou určitě nabušení vědomostmi. Jak je to s jejich znalostmi toho terénu? Já si myslím, že tam asi možná se musí trošku učit.</w:t>
      </w:r>
    </w:p>
    <w:p>
      <w:pPr/>
      <w:r>
        <w:rPr>
          <w:b w:val="1"/>
          <w:bCs w:val="1"/>
        </w:rPr>
        <w:t xml:space="preserve">Miroslav Kobsa, primář dětského oddělení Nemocnice ve Frýdku-Místku: </w:t>
      </w:r>
      <w:r>
        <w:rPr/>
        <w:t xml:space="preserve">Samozřejmě představa lékařských fakult o tom, jak je absolvent dobře připraven, je různá. Já se na to dívám z toho praktického hlediska a chybí i v závěru studia u těch budoucích absolventů určité znalosti v komunikaci s pacientem, jak navázat kontakt, jak vést rozhovor, jak se přizpůsobit, jak řešit řekněme takové běžné standardní situace, protože medicína je především o komunikaci.</w:t>
      </w:r>
    </w:p>
    <w:p>
      <w:pPr/>
      <w:r>
        <w:rPr>
          <w:b w:val="1"/>
          <w:bCs w:val="1"/>
        </w:rPr>
        <w:t xml:space="preserve">Simona Součková, TV Polar: </w:t>
      </w:r>
      <w:r>
        <w:rPr/>
        <w:t xml:space="preserve">Pane primáři, dnes se nám už do našeho pořadu nic nevejde, nicméně já Vám chci moc poděkovat a určitě se spolu ještě uvidíme. Milí diváci a s vámi, také se těším někdy příště zase, na viděnou.</w:t>
      </w:r>
    </w:p>
    <w:p>
      <w:pPr/>
      <w:r>
        <w:rPr>
          <w:b w:val="1"/>
          <w:bCs w:val="1"/>
        </w:rPr>
        <w:t xml:space="preserve">Miroslav Kobsa, primář dětského oddělení Nemocnice ve Frýdku-Místku: </w:t>
      </w:r>
      <w:r>
        <w:rPr/>
        <w:t xml:space="preserve">Děkuji za pozvání.</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4-05-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2026-07-19T03:34:21+02:00</dcterms:created>
  <dcterms:modified xsi:type="dcterms:W3CDTF">2026-07-19T03:34:21+02:00</dcterms:modified>
</cp:coreProperties>
</file>

<file path=docProps/custom.xml><?xml version="1.0" encoding="utf-8"?>
<Properties xmlns="http://schemas.openxmlformats.org/officeDocument/2006/custom-properties" xmlns:vt="http://schemas.openxmlformats.org/officeDocument/2006/docPropsVTypes"/>
</file>