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Tři krátké úseky obchvatu Frýdku-Místku se musí vybourat a postavit znovu</w:t>
      </w:r>
    </w:p>
    <w:p>
      <w:pPr/>
      <w:r>
        <w:rPr>
          <w:b w:val="1"/>
          <w:bCs w:val="1"/>
        </w:rPr>
        <w:t xml:space="preserve">Ředitelství silnic a dálnic muselo uzavřít část obchvatu Frýdku-Místku. Důvodem je reklamace špatného povrchu vozovky. Tento úsek se tak nyní musí vybourat a postavit znovu.</w:t>
      </w:r>
    </w:p>
    <w:p>
      <w:pPr/>
      <w:r>
        <w:rPr/>
        <w:t xml:space="preserve">Na obchvat Frýdku-Místku ve směru od Ostravy najely v úterý  23. května bourací bagry a začaly rozbíjet část povrchu. </w:t>
      </w:r>
    </w:p>
    <w:p>
      <w:pPr/>
      <w:r>
        <w:rPr>
          <w:b w:val="1"/>
          <w:bCs w:val="1"/>
        </w:rPr>
        <w:t xml:space="preserve">Radek Mátl, generální ředitel ŘSD ČR:</w:t>
      </w:r>
      <w:r>
        <w:rPr/>
        <w:t xml:space="preserve">  "Nacházíme se zrovna teďka v místě, kde byl zkušební  úsek, který se dokonce dvakrát vybourával v rámci celé stavby. A Bohužel  zhotovitel nebyl schopen se z těch věcí poučit. A i v tuto chvíli  shledáváme na dálnici vady, které se vylučují s tím, abychom ty vady  ponechali do budoucího provozu. Problém není tak v receptuře, ta byla schválena a byla  v pořádku. Problém zásadní byl v technologii pokládky. To znamená  nedodržení technologické kázně ze strany zhotovitele."</w:t>
      </w:r>
    </w:p>
    <w:p>
      <w:pPr/>
      <w:r>
        <w:rPr/>
        <w:t xml:space="preserve">Veškeré náklady na opravu půjdou za zhotovitelem. V průběhu  jednoho měsíce se budou vybourávat tři úseky dálnice D56 a také D48. </w:t>
      </w:r>
    </w:p>
    <w:p>
      <w:pPr/>
      <w:r>
        <w:rPr>
          <w:b w:val="1"/>
          <w:bCs w:val="1"/>
        </w:rPr>
        <w:t xml:space="preserve">Jan Rýdl, mluvčí ŘSD ČR:</w:t>
      </w:r>
      <w:r>
        <w:rPr/>
        <w:t xml:space="preserve"> "Poprosím všechny řidiče nejenom o trpělivost. S tím,  jak jsme my přísní na zhotovitele, ale zároveň aby byli řidiči i pozorní vůči  dopravnímu řazení a dopravním režimům. Ty se do toho června budou měnit."</w:t>
      </w:r>
    </w:p>
    <w:p>
      <w:pPr/>
      <w:r>
        <w:rPr>
          <w:b w:val="1"/>
          <w:bCs w:val="1"/>
        </w:rPr>
        <w:t xml:space="preserve">Radek Mátl, generální ředitel ŘSD ČR:</w:t>
      </w:r>
      <w:r>
        <w:rPr/>
        <w:t xml:space="preserve">  "Zde vidíte za námi na dálnici D56 se vybourává 256 metrů  dlouhý úsek, který byl ten zkušební. Na dálnici D48 jsou to dva úseky. Jeden  úsek ve směru na Nový Jičín a jeden úsek opačným směrem. To znamená, jeden úsek  je 150 metrů a druhý úsek je 100 metrů."</w:t>
      </w:r>
    </w:p>
    <w:p>
      <w:pPr/>
      <w:r>
        <w:rPr/>
        <w:t xml:space="preserve">Na celém obchvatu se našly i další problémy a trhliny. Ty  ale nejsou ve fázi, že by se muselo bourat. Na stavbu je desetiletá záruka a ŘSD  u ní plánuje dvakrát ročně kontroly, aby mohlo vše řešit se zhotovitelem. </w:t>
      </w:r>
    </w:p>
    <w:p>
      <w:pPr/>
      <w:r>
        <w:rPr>
          <w:b w:val="1"/>
          <w:bCs w:val="1"/>
        </w:rPr>
        <w:t xml:space="preserve">Radek Mátl, generální ředitel ŘSD ČR:</w:t>
      </w:r>
      <w:r>
        <w:rPr/>
        <w:t xml:space="preserve">  "Zde jsem rád, že oba dva znalecké posudky, které jsme si  nechali zpracovat my na VUT v Brně. A i znalecký posudek, který si nechal  zpracovat zhotovitel od Technické univerzity v Mnichově, defacto se  shodují na těch příčinách a na tom, že je potřeba opravdu reagovat takto tvrdě  a ten úsek ve výsledku je nutné opravit tímto stylem."</w:t>
      </w:r>
    </w:p>
    <w:p>
      <w:pPr/>
      <w:r>
        <w:rPr/>
        <w:t xml:space="preserve">Práce by měly být hotové do konce června. ŘSD zároveň doufá,  že do konce července by se mělo po celém obchvatu Frýdku-Místku jezdit bez  omezení. </w:t>
      </w:r>
    </w:p>
    <w:p>
      <w:pPr/>
      <w:r>
        <w:rPr>
          <w:b w:val="1"/>
          <w:bCs w:val="1"/>
        </w:rPr>
        <w:t xml:space="preserve">Petr Korč (NMFM), primátor Frýdku-Místku:</w:t>
      </w:r>
      <w:r>
        <w:rPr/>
        <w:t xml:space="preserve"> "V situaci, kdy jsme čekali více než čtvrt století na  obchvat, tak tyto dílčí události, kterými je jak to reklamační řízení a oprava,  tak neúplné spuštění obchvatu v důsledku sesuvu, tak vnímáme už jako  epizody a věřím, že v průběhu tohoto roku dojde už k definitivnímu plnému  spuštění obchvatu."</w:t>
      </w:r>
    </w:p>
    <w:p>
      <w:pPr/>
      <w:r>
        <w:rPr/>
        <w:t xml:space="preserve">Město má v plánu poté začít s úpravami ulice Hlavní,  jako je obnova některých přechodů, semaforů i umožnění odbočení vlevo z ulice  8. pěšího pluku. </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 </w:t>
      </w: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 </w:t>
      </w: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 </w:t>
      </w: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 </w:t>
      </w:r>
    </w:p>
    <w:p>
      <w:pPr/>
      <w:r>
        <w:rPr/>
        <w:t xml:space="preserve">---</w:t>
      </w:r>
    </w:p>
    <w:p>
      <w:pPr>
        <w:pStyle w:val="Heading1"/>
      </w:pPr>
      <w:r>
        <w:rPr>
          <w:sz w:val="36"/>
          <w:szCs w:val="36"/>
        </w:rPr>
        <w:t xml:space="preserve">Školáci navrhují pokladničku pod vánoční strom</w:t>
      </w:r>
    </w:p>
    <w:p>
      <w:pPr/>
      <w:r>
        <w:rPr>
          <w:b w:val="1"/>
          <w:bCs w:val="1"/>
        </w:rPr>
        <w:t xml:space="preserve">Žáci základních škol ve Frýdku-Místku navrhují novou podobu pokladničky pod vánočním stromem. Ze všech nápadů se vybere jeden, který se nechá následně vyrobit a také pečlivě zabezpečit. V minulosti se totiž stalo, že byla sbírka u stromu terčem zlodějů.</w:t>
      </w:r>
    </w:p>
    <w:p>
      <w:pPr/>
      <w:r>
        <w:rPr/>
        <w:t xml:space="preserve">Skupina žáků základní školy v Lískovci intenzivně  pracuje na výrobě návrhů podoby budoucí vánoční pokladničky.</w:t>
      </w:r>
    </w:p>
    <w:p>
      <w:pPr/>
      <w:r>
        <w:rPr>
          <w:b w:val="1"/>
          <w:bCs w:val="1"/>
        </w:rPr>
        <w:t xml:space="preserve">Veronika Janečková, pedagog ZŠ a MŠ  Frýdek-Místek, Lískovec:</w:t>
      </w:r>
      <w:r>
        <w:rPr/>
        <w:t xml:space="preserve"> "Byla nám nabídnuta nabídka z města, že se můžeme  účastnit projektu o novou pokladničku pod vánoční strom ve Frýdku-Místku. Jsme  moc rádi, protože uvítáme každou nabídku, kdy naši školáci se mohou podílet na  dění ve městě."</w:t>
      </w:r>
    </w:p>
    <w:p>
      <w:pPr/>
      <w:r>
        <w:rPr/>
        <w:t xml:space="preserve">Pokladnička se v minulosti stala několikrát terčem  zlodějů, proto se ji rozhodlo město lépe zabezpečit. </w:t>
      </w:r>
    </w:p>
    <w:p>
      <w:pPr/>
      <w:r>
        <w:rPr>
          <w:b w:val="1"/>
          <w:bCs w:val="1"/>
        </w:rPr>
        <w:t xml:space="preserve">Petr Korč (NMFM), primátor Frýdku-Místku:</w:t>
      </w:r>
      <w:r>
        <w:rPr/>
        <w:t xml:space="preserve"> "Řekli jsme si, že nebudeme jenom dělat bezpečnější pokladničku,  ale chtěli bychom do toho procesu, jak bude vypadat, zapojit naše školáky. Není  to poprvé, například v loňském roce jsme zdobili vánoční stromečky před  magistrátem a ta aktivita, kdy se školy zapojují do takových činností je velmi oblíbená,  má velký ohlas."</w:t>
      </w:r>
    </w:p>
    <w:p>
      <w:pPr/>
      <w:r>
        <w:rPr>
          <w:b w:val="1"/>
          <w:bCs w:val="1"/>
        </w:rPr>
        <w:t xml:space="preserve">Veronika Janečková, pedagog ZŠ a MŠ Frýdek-Místek,  Lískovec:</w:t>
      </w:r>
      <w:r>
        <w:rPr/>
        <w:t xml:space="preserve"> "Vybrali jsme skupinu z osmé třídy. To je polovina této  třídy a oni se v rámci přípravy na praktický život ujmuli realizace.  Nejdříve si to nakreslili na papír a potom proběhla realizace z kartonu."</w:t>
      </w:r>
    </w:p>
    <w:p>
      <w:pPr/>
      <w:r>
        <w:rPr>
          <w:b w:val="1"/>
          <w:bCs w:val="1"/>
        </w:rPr>
        <w:t xml:space="preserve">Anketa: 1.)</w:t>
      </w:r>
      <w:r>
        <w:rPr/>
        <w:t xml:space="preserve"> "Navrhli jsme anděla štědrosti, protože nám přišel jako  skvělý symbol Vánoc, protože o Vánocích mámě být hlavně štědří. Vzali jsme pár  kartonů a šlo nám to docela dobře. A teď už děláme jen finální kousky a  dobarvujeme." </w:t>
      </w:r>
      <w:r>
        <w:rPr>
          <w:b w:val="1"/>
          <w:bCs w:val="1"/>
        </w:rPr>
        <w:t xml:space="preserve">2.) </w:t>
      </w:r>
      <w:r>
        <w:rPr/>
        <w:t xml:space="preserve">"My jsme si vybrali anděla, protože je to posel dobrých zpráv  a je to nejtypičtější symbol Vánoc." – A jak probíhá ta realizace? Co teď  děláte? – "Teď barvíme postavu." </w:t>
      </w:r>
      <w:r>
        <w:rPr>
          <w:b w:val="1"/>
          <w:bCs w:val="1"/>
        </w:rPr>
        <w:t xml:space="preserve">3.) </w:t>
      </w:r>
      <w:r>
        <w:rPr/>
        <w:t xml:space="preserve">"My jsme vymysleli pokladničku v podobě vánočního dárku.  Slouží to k přispívání peněz na charitu. A dostali jsme se k tomu díky  tématu Vánoce." </w:t>
      </w:r>
      <w:r>
        <w:rPr>
          <w:b w:val="1"/>
          <w:bCs w:val="1"/>
        </w:rPr>
        <w:t xml:space="preserve">4.) </w:t>
      </w:r>
      <w:r>
        <w:rPr/>
        <w:t xml:space="preserve">"My jsme vymysleli prasátko pro štěstí. Je to vánoční motiv s barvami  červené a zelené. A Slouží to jako pokladnička. Je to tradiční pokladnička s prasátkem. A tady slouží ještě čtyřlístek pro štěstí a má to být,  jakože na Vánoce má být štěstí."</w:t>
      </w:r>
    </w:p>
    <w:p>
      <w:pPr/>
      <w:r>
        <w:rPr>
          <w:b w:val="1"/>
          <w:bCs w:val="1"/>
        </w:rPr>
        <w:t xml:space="preserve">Petr Korč (NMFM), primátor Frýdku-Místku:</w:t>
      </w:r>
      <w:r>
        <w:rPr/>
        <w:t xml:space="preserve"> "V těchto dnech jednotlivé školy a jejich žáci  připravují modely, návrhy toho, jak by mohla pokladnička vypadat. A my  samozřejmě poté vybereme nejzajímavější návrh, který bude zpracován tak, aby  byl nejenom hezký, ale i bezpečný. A podle tohoto návrhu bude zhotovena finální  pokladnička, která bude umístěna pod vánočním stromem, věřím už tento rok."</w:t>
      </w:r>
    </w:p>
    <w:p>
      <w:pPr/>
      <w:r>
        <w:rPr/>
        <w:t xml:space="preserve">Loňská sbírka vynesla 76 tisíc korun pro hospic, který za ně  nakoupil kyslíkové koncentrátory pro klienty.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5-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