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Kanalizace pod točnou už je položená správně</w:t>
      </w:r>
    </w:p>
    <w:p>
      <w:pPr/>
      <w:r>
        <w:rPr>
          <w:b w:val="1"/>
          <w:bCs w:val="1"/>
        </w:rPr>
        <w:t xml:space="preserve">Špatně vybudovaná kanalizace pod povrchem autobusové točny v Butovicích je opravená. Stavební firma musela místo znovu rozkopat a potrubí správně položit. Město kromě toho řešilo i další nedostatky související s touto zakázkou.</w:t>
      </w:r>
    </w:p>
    <w:p>
      <w:pPr/>
      <w:r>
        <w:rPr/>
        <w:t xml:space="preserve">Výrazným investičním záměrem ve Studénce za 17 milionů korun byla v roce 2022 stavba chodníku v části Butovice, součástí bylo vybudování místa pro přecházení a rekonstrukce autobusové točny, pod kterou je i část nové kanalizace. Radnice ale nebyla se stavbou, kterou navíc převzala v opožděném termínu až letos 16. ledna, spokojena a zjistila na zakázce několik závad.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“Dali jsme jim termín na odstranění závad do 31. května letošního roku s tím, že firma tu nejzákladnější závadu, to je odfrézování části povrchu na autobusové točně, úpravu spádu kanalizace v souladu s normami, provedla co nejdříve. V tuhle chvíli už mají tuto část závad odstraněnou a odstraňují ještě některé zbývající drobné závady tak, aby nám mohli to dílo předat. Pak bude samozřejmě na nás, že projdeme ještě celou stavbu před tím samotným převzetím a případně, pokud zjistíme opět nedostatky, budeme uplatňovat další reklamace.” </w:t>
      </w:r>
    </w:p>
    <w:p>
      <w:pPr/>
      <w:r>
        <w:rPr/>
        <w:t xml:space="preserve">Problém s nově vybudovanou kanalizací pod čerstvě položeným asfaltovým povrchem v místě točny zjistila radnice díky kamerovým zkouškám, které si nechala před převzetím díla zhotovit. </w:t>
      </w:r>
    </w:p>
    <w:p>
      <w:pPr/>
      <w:r>
        <w:rPr>
          <w:b w:val="1"/>
          <w:bCs w:val="1"/>
        </w:rPr>
        <w:t xml:space="preserve">Radmila Nováková, vedoucí odboru stavebního řádu:</w:t>
      </w:r>
      <w:r>
        <w:rPr/>
        <w:t xml:space="preserve"> ”Kanalizace byla uložena do protispádu, to znamená v rámci napojování se lokality a další investiční akce, která by měla v následujících letech pokračovat, bychom mohli dojít k závěru, že si vyrobíme nějaký problém, pokud bychom převzali stavbu takovým způsobem dokončenou.”    </w:t>
      </w:r>
    </w:p>
    <w:p>
      <w:pPr/>
      <w:r>
        <w:rPr/>
        <w:t xml:space="preserve">Pokud by oprava provedena nebyla mohlo by zde docházet k zadržování vody, hromadila by se tu splašková voda.</w:t>
      </w:r>
    </w:p>
    <w:p>
      <w:pPr/>
      <w:r>
        <w:rPr/>
        <w:t xml:space="preserve">Stavební firma dostala na nápravu čas do konce května zejména kvůli zimním měsícům, kdy práce provádět nemohla. </w:t>
      </w:r>
    </w:p>
    <w:p>
      <w:pPr/>
      <w:r>
        <w:rPr>
          <w:b w:val="1"/>
          <w:bCs w:val="1"/>
        </w:rPr>
        <w:t xml:space="preserve">Radmila Nováková, vedoucí odboru stavebního řádu:</w:t>
      </w:r>
      <w:r>
        <w:rPr/>
        <w:t xml:space="preserve"> “Oprava byla tedy provedena v měsíci dubnu s tím, že byly opět odkloněny autobusy na krátkou dobu a snažili jsme se, aby firma jen velmi krátce omezila i dopravní obslužnost navazující lokality, kde přes točnu je jediná přístupová cesta.” </w:t>
      </w:r>
    </w:p>
    <w:p>
      <w:pPr/>
      <w:r>
        <w:rPr/>
        <w:t xml:space="preserve">Že je nyní vše pod zemí provedeno správně si město opět nechá doložit novými kamerovými zkouškami. Nicméně tentokrát si vše důkladně prověřovalo i před zasypáním výkopu. </w:t>
      </w:r>
    </w:p>
    <w:p>
      <w:pPr/>
      <w:r>
        <w:rPr>
          <w:b w:val="1"/>
          <w:bCs w:val="1"/>
        </w:rPr>
        <w:t xml:space="preserve">Radmila Nováková, vedoucí odboru stavebního řádu:</w:t>
      </w:r>
      <w:r>
        <w:rPr/>
        <w:t xml:space="preserve"> “Dále jsme si prošli vyústění dešťové kanalizace, tady jsou tři vyústění dešťové kanalizace do potoka, takže všechny ty vyústní objekty znovu projdeme. My jsme připomínkovali jeden, ale v tuto chvíli už mohu konstatovat, že všechny tři jsou prakticky vymleté vodou a chtělo by to je doupravit.”  </w:t>
      </w:r>
    </w:p>
    <w:p>
      <w:pPr/>
      <w:r>
        <w:rPr/>
        <w:t xml:space="preserve">Celkem Studénka řešila s dodavatelskou firmou 17 závad, týkaly se například i zatmelení části napojení kanalizace, tedy izolací tak, aby potrubí neprosakovalo.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vyslechli detaily k vysokorychlostní trati</w:t>
      </w:r>
    </w:p>
    <w:p>
      <w:pPr/>
      <w:r>
        <w:rPr>
          <w:b w:val="1"/>
          <w:bCs w:val="1"/>
        </w:rPr>
        <w:t xml:space="preserve">Ve Studénce se konalo veřejné projednání k přípravě výstavby vysokorychlostní železnice. Zástupci Správy železnic lidem vysvětlovali, kudy přesně trať povede, a vyslechli si jejich připomínky a podněty.</w:t>
      </w:r>
    </w:p>
    <w:p>
      <w:pPr/>
      <w:r>
        <w:rPr/>
        <w:t xml:space="preserve">Plánovaná vysokorychlostní železniční trať, která propojí Prahu s Ostravou za méně než dvě hodiny, by měla na území Moravskoslezského kraje vést v koridoru podél dálnice D1. Dotkne se tedy i katastru Studénky. Kudy přesně povede a jak daleko od zástavby, o tom vedení Studénky se Správou železnic jednalo několik let. Výsledek teď projektanti a zástupci Správy železnic představili veřejnosti.  </w:t>
      </w:r>
    </w:p>
    <w:p>
      <w:pPr/>
      <w:r>
        <w:rPr>
          <w:b w:val="1"/>
          <w:bCs w:val="1"/>
        </w:rPr>
        <w:t xml:space="preserve">Lukáš Tittl, vedoucí oddělení realizace staveb, Správa železnic: </w:t>
      </w:r>
      <w:r>
        <w:rPr/>
        <w:t xml:space="preserve">”My jsme tady v rámci návrhu té tratě řešili, kudy povede od dálnice D1 k Jistebníku. A tady byl požadavek obyvatel a samosprávy, aby ta trať nebyla vidět, aby byla možná co nejdále od Studénky. Takže v rámci technických parametrů, které nám umožňuje vysokorychlostní trať, jsme se snažili tu trať trochu oddálit od Studénky, což jsme tady dnes představovali a myslím si, že to bylo přijato dobře.”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toto se Správou železnic komunikujeme už nějaké dva nebo tři roky s tím, že jsme i technicky připomínkovali připravovanou dokumentaci, a to způsob vedení trati, protože se nás to i v územním plánu formou rezervy dotýkalo. A podařilo se v podstatě prosadit všechny ty naše připomínky k tomu způsobu vedení, kdy to půjde, jak částí v Butovicích, tak částí Studénky tak, aby to co nejméně zatížilo naše občany.”  </w:t>
      </w:r>
    </w:p>
    <w:p>
      <w:pPr/>
      <w:r>
        <w:rPr/>
        <w:t xml:space="preserve">Jedno z krizových míst bylo v části Butovice u dálničního sjezdu.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“Správa železnic řešila se zástupci ŘSD to možné napojení. Samozřejmě ve hře tam byl ten nejbližší dům, který tam máme, že by mohl být nějakým způsobem ohrožen. K tomu naštěstí nedojde. V podstatě bude tam od té železnice vzdálen, relativně na bezpečnou vzdálenost. Navíc se vám podařilo do toho projektu toho připravovaného řešení v podstatě prosadit to, že v nějakých návrzích bylo i možné ukončení té komunikace, která vede mezi Studénkou a Bílovcem, takže to se rušit nebude. Takže v tomhle si myslím, že je to úspěch.”     </w:t>
      </w:r>
    </w:p>
    <w:p>
      <w:pPr/>
      <w:r>
        <w:rPr/>
        <w:t xml:space="preserve">Na počátku května se s detaily projektu seznámili zastupitelé Studénky, teď se veškeré podrobné informace dozvěděla i veřejnost. Připomínky lidí například směřovaly k obavám z hluku, nebo zda stavba a její odvodnění nebude znamenat hrozbu záplav pro některé domy.  </w:t>
      </w:r>
    </w:p>
    <w:p>
      <w:pPr/>
      <w:r>
        <w:rPr>
          <w:b w:val="1"/>
          <w:bCs w:val="1"/>
        </w:rPr>
        <w:t xml:space="preserve">Lukáš Tittl, vedoucí oddělení realizace staveb, Správa železnic: </w:t>
      </w:r>
      <w:r>
        <w:rPr/>
        <w:t xml:space="preserve">“Pro nás ta veřejná projednání a ty podněty od občanů jsou velmi důležité, protože lidé, kteří tady bydlí, tu lokalitu znají nejlépe, a my pak všechny ty podněty s projektanty prověřujeme. Tady jsme  jednak řešili detail z hlediska odvodnění a teď tady právě probíhá s projektanty diskuze na téma přesného umístění a vhodnosti ekoduktu.” </w:t>
      </w:r>
    </w:p>
    <w:p>
      <w:pPr/>
      <w:r>
        <w:rPr/>
        <w:t xml:space="preserve">Příprava projektu vysokorychlostní trati je ve fázi dokončování dokumentace pro územní rozhodnutí, stavba začne nejdříve v roce 2026. Probíhat bude po etapách, hotova by mohla být  na konci roku 2032.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slavila Den rodiny</w:t>
      </w:r>
    </w:p>
    <w:p>
      <w:pPr/>
      <w:r>
        <w:rPr>
          <w:b w:val="1"/>
          <w:bCs w:val="1"/>
        </w:rPr>
        <w:t xml:space="preserve">Rodinné centrum ve Studénce připravilo velkou oslavu Dne rodiny. Na své si přišly zejména děti, pro které byly připraveny různé atrakce, včetně pohádkových maskotů.</w:t>
      </w:r>
    </w:p>
    <w:p>
      <w:pPr/>
      <w:r>
        <w:rPr/>
        <w:t xml:space="preserve">Mezinárodní Den rodiny, který připadá na 15. květen, si ve Studénce připomínali různými akcemi celý měsíc, ať už to bylo tvoření s babičkami nebo ke Dni matek. Vrcholem měsíce byla rodinná slavnost před Sportovním centrem.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“Je to podruhé, co slavíme měsíc rodiny, potažmo Den rodiny, protože spadáme do Sítě pro rodinu, která má velký Festival rodiny, a my tady právě slavíme ten den rodiny. Pojali jsme to tak, ať se hlavně zabaví děti, možná i ti rodiče, protože tatínci mohou shlédnout hokejové utkání ve Sportovním centru,  maminky si vychutnají dobrou kávu a děti si prostě zahrají.” </w:t>
      </w:r>
    </w:p>
    <w:p>
      <w:pPr/>
      <w:r>
        <w:rPr/>
        <w:t xml:space="preserve">Celým odpolednem provázeli Klauni z Balónkova. Děti si mohly užít hned několik skákacích hradů, kreativci si pohráli v tvořivých dílničkách nebo se zapojili do mini soutěže o nejkrásnější kresbu na asfaltové ploše.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“Kreslím na obličej celkem všechno, co si děti přejí, máme tady i nějaké předlohy.” </w:t>
      </w:r>
    </w:p>
    <w:p>
      <w:pPr/>
      <w:r>
        <w:rPr/>
        <w:t xml:space="preserve">“Já si nechám nakreslit jednorožce, já motýlka.” </w:t>
      </w:r>
    </w:p>
    <w:p>
      <w:pPr/>
      <w:r>
        <w:rPr/>
        <w:t xml:space="preserve">“Pro moji maminku tady vyrábím takový přívěšek.” </w:t>
      </w:r>
    </w:p>
    <w:p>
      <w:pPr/>
      <w:r>
        <w:rPr/>
        <w:t xml:space="preserve">“Já tu dělám pro sebe přívěšek.” </w:t>
      </w:r>
    </w:p>
    <w:p>
      <w:pPr/>
      <w:r>
        <w:rPr/>
        <w:t xml:space="preserve">“Kreslím kytičku a líbí se mi tu skákací hrady, malování, všechno možné.”  </w:t>
      </w:r>
    </w:p>
    <w:p>
      <w:pPr/>
      <w:r>
        <w:rPr/>
        <w:t xml:space="preserve">Šlo tedy především o pohodovou akci, která připomněla význam rodiny a péči o dobré rodinné vztahy. Přítomnost stánku s prezentací sociálně právní ochrany dětí ovšem také zviditelňovala téma náhradního rodičovství. </w:t>
      </w:r>
    </w:p>
    <w:p>
      <w:pPr/>
      <w:r>
        <w:rPr>
          <w:b w:val="1"/>
          <w:bCs w:val="1"/>
        </w:rPr>
        <w:t xml:space="preserve">Eva Schindlerová, vedoucí odd. sociálně právní ochrany dětí, MěÚ Bílovec: </w:t>
      </w:r>
      <w:r>
        <w:rPr/>
        <w:t xml:space="preserve">“Jsme tady proto, abychom prezentovali společnost Dejme dětem rodinu, která funguje pod Moravskoslezským krajem, abychom lidem řekli, co obnáší pěstounská péče, hostitelská péče a jiné formy náhradní rodinné péče. Byť Moravskoslezský kraj je v tomto TOP v České republice, tak je stále potřeba stále hledat nové lidi pro děti, které neměly tolik štěstí a potřebují najít někoho, kdo se o ně bude starat.”    </w:t>
      </w:r>
    </w:p>
    <w:p>
      <w:pPr/>
      <w:r>
        <w:rPr/>
        <w:t xml:space="preserve">Velké pozdvižení v areálu vzbudili dva  maskoti - postavy z dětských pohádek, a v závěru příjezd hasičů.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“O půl šesté přijedou místní hasiči, přijedou udělat velkou pěnu.  A díky bohu se udělalo pěkné počasí, takže děti se sice budou muset převléknout, ale nezmrznou nám.”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2-06-202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2026-06-19T06:08:17+02:00</dcterms:created>
  <dcterms:modified xsi:type="dcterms:W3CDTF">2026-06-19T06:08:17+02:00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