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Žáci ZUŠ Bruntál vystupovali na náměstí v Bruntále</w:t>
      </w:r>
    </w:p>
    <w:p>
      <w:pPr/>
      <w:r>
        <w:rPr>
          <w:b w:val="1"/>
          <w:bCs w:val="1"/>
        </w:rPr>
        <w:t xml:space="preserve">Krásný hudební pátek zažilo centrum Bruntálu díky zdejší Základní umělecké škole. Ta zde představila celou škálu své činnosti. Diváci byli svědky hudebních vystoupení jednotlivců i sborů a žáci předvedli své umění na různé hudební nástroje.</w:t>
      </w:r>
    </w:p>
    <w:p>
      <w:pPr/>
      <w:r>
        <w:rPr/>
        <w:t xml:space="preserve"> Celá akce byla součástí celorepublikové série s názvem ZUŠ Open.  </w:t>
      </w:r>
    </w:p>
    <w:p>
      <w:pPr/>
      <w:r>
        <w:rPr>
          <w:b w:val="1"/>
          <w:bCs w:val="1"/>
        </w:rPr>
        <w:t xml:space="preserve">Václav Kramář, ředitel ZUŠ Bruntál:</w:t>
      </w:r>
      <w:r>
        <w:rPr/>
        <w:t xml:space="preserve"> „Dneska se tady na bruntálském náměstí koná náš koncert ZUŠ v rámci celorepublikové akce ZUŠ Open, která má vlastně za cíl, představit ZUŠ a výsledky jejich práce vlastně i mimo budovu, mimo prostory škol. Součástí toho jsou různé akce v centrech města nebo v parcích.“</w:t>
      </w:r>
    </w:p>
    <w:p>
      <w:pPr/>
      <w:r>
        <w:rPr/>
        <w:t xml:space="preserve"> Celá prezentace ZUŠ byla připravena ve dvou hudebních blocích.</w:t>
      </w:r>
    </w:p>
    <w:p>
      <w:pPr/>
      <w:r>
        <w:rPr>
          <w:b w:val="1"/>
          <w:bCs w:val="1"/>
        </w:rPr>
        <w:t xml:space="preserve">Václav Kramář, ředitel ZUŠ Bruntál: </w:t>
      </w:r>
      <w:r>
        <w:rPr/>
        <w:t xml:space="preserve">„Dnes odpoledne, konkrétně ve 3 a v 5 hodin, máme naplánované pásmo dvou koncertů, vystoupí žáci naší školy, různé žánry, různá uskupení, populární hudba, klasika, hlavně ať je to pestré a ať se představí vlastně co nejvíce žáků.“</w:t>
      </w:r>
    </w:p>
    <w:p>
      <w:pPr/>
      <w:r>
        <w:rPr/>
        <w:t xml:space="preserve"> Mnozí diváci a především rodiče žáků poprvé viděli na náměstí také pěvecký sbor ZUŠ Sluníčko.</w:t>
      </w:r>
    </w:p>
    <w:p>
      <w:pPr/>
      <w:r>
        <w:rPr>
          <w:b w:val="1"/>
          <w:bCs w:val="1"/>
        </w:rPr>
        <w:t xml:space="preserve">Alžběta Černíková, vedoucí sboru Sluníčko: </w:t>
      </w:r>
      <w:r>
        <w:rPr/>
        <w:t xml:space="preserve">„Dětský pěvecký sbor je seskupení žáků, kteří navštěvují ZUŠ u nás v Bruntále, jsou to děti asi od 5 do zhruba 16, 17 let. 28.Zpíváme všude v našem kraji, kdo nás kde pozve, na různé vernisáže, akce, výstavy. Poslední naše zpívání bude na zahradním koncertě, které se bude konat 28. 6. ve středu o půl páté.“</w:t>
      </w:r>
    </w:p>
    <w:p>
      <w:pPr/>
      <w:r>
        <w:rPr/>
        <w:t xml:space="preserve"> ZUŠ Bruntál rozšiřuje také své obory, např. o dramatický obor, hru na basu či elektrickou kytaru. Již v polovině června pak pořádá pro zájemce o studium přijímací talentové zkoušky.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5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2026-05-11T06:48:21+02:00</dcterms:created>
  <dcterms:modified xsi:type="dcterms:W3CDTF">2026-05-11T06:48:21+02:00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