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Dny města Bruntálu 2023</w:t>
      </w:r>
    </w:p>
    <w:p>
      <w:pPr/>
      <w:r>
        <w:rPr>
          <w:b w:val="1"/>
          <w:bCs w:val="1"/>
        </w:rPr>
        <w:t xml:space="preserve">Letošní Dny města Bruntálu se nesly ve znamení 810. výročí města a přinesly kulturní i sportovní program pro všechny věkové kategorie. Konaly se nejen na centrálním náměstí, ale také na zámku, v zámeckých zahradách, na stadionu a dalších místech.</w:t>
      </w:r>
    </w:p>
    <w:p>
      <w:pPr/>
      <w:r>
        <w:rPr/>
        <w:t xml:space="preserve"> Až na malou výjimku přálo Dnům města také počasí.</w:t>
      </w:r>
    </w:p>
    <w:p>
      <w:pPr/>
      <w:r>
        <w:rPr>
          <w:b w:val="1"/>
          <w:bCs w:val="1"/>
        </w:rPr>
        <w:t xml:space="preserve">Jan Krkoška (ANO), hejtman MS kraje: </w:t>
      </w:r>
      <w:r>
        <w:rPr/>
        <w:t xml:space="preserve">„Je tady významný svátek města Bruntálu a já bych popřál všem bruntalákům, aby si tyhle dva dny, krásné, plné pohody, užívali zde na náměstí, ale nejenom na náměstí, ale třeba také na zámku v Bruntále.“</w:t>
      </w:r>
    </w:p>
    <w:p>
      <w:pPr/>
      <w:r>
        <w:rPr>
          <w:b w:val="1"/>
          <w:bCs w:val="1"/>
        </w:rPr>
        <w:t xml:space="preserve">Ladislav Václavec (ANO), senátor:</w:t>
      </w:r>
      <w:r>
        <w:rPr/>
        <w:t xml:space="preserve"> „Já přejí Bruntálu a všem jeho obyvatelům k tomuto výročí hodně štěstí, přeji lidem a chtěl bych, aby byli hrdí na to, že tady bydlí.“  </w:t>
      </w:r>
    </w:p>
    <w:p>
      <w:pPr/>
      <w:r>
        <w:rPr/>
        <w:t xml:space="preserve"> Hlavním pořadatelem Dnů města Bruntálu bylo Oddělení kultury města ve spolupráci s Komisí pro kulturu.</w:t>
      </w:r>
    </w:p>
    <w:p>
      <w:pPr/>
      <w:r>
        <w:rPr>
          <w:b w:val="1"/>
          <w:bCs w:val="1"/>
        </w:rPr>
        <w:t xml:space="preserve">Marin Henč (ANO), starosta Bruntálu:</w:t>
      </w:r>
      <w:r>
        <w:rPr/>
        <w:t xml:space="preserve"> „Tak já jsem překvapený, že náměstí je plné. Počasí nám vyšlo a tím, že je plné náměstí, tak pro mě je to opět důkazem, že kultura odvedla opět velmi dobrou práci.“</w:t>
      </w:r>
    </w:p>
    <w:p>
      <w:pPr/>
      <w:r>
        <w:rPr/>
        <w:t xml:space="preserve"> Vzácnými hosty oslav byly delegace zahraničních účastníků z Polska, Německa, Itálie a Litvy.</w:t>
      </w:r>
    </w:p>
    <w:p>
      <w:pPr/>
      <w:r>
        <w:rPr>
          <w:b w:val="1"/>
          <w:bCs w:val="1"/>
        </w:rPr>
        <w:t xml:space="preserve">Marin Henč (ANO), starosta Bruntálu: </w:t>
      </w:r>
      <w:r>
        <w:rPr/>
        <w:t xml:space="preserve">„Já bych rád přivítal všechny delegace partnerských a přátelských měst, které nás navštívily a přišly a s námi společně oslavit 810. výročí založení města Bruntálu.“</w:t>
      </w:r>
    </w:p>
    <w:p>
      <w:pPr/>
      <w:r>
        <w:rPr>
          <w:b w:val="1"/>
          <w:bCs w:val="1"/>
        </w:rPr>
        <w:t xml:space="preserve">Alena Pajkošová, vedoucí Oddělení kultury MěÚ Bruntál: </w:t>
      </w:r>
      <w:r>
        <w:rPr/>
        <w:t xml:space="preserve">"Takže tady přivítáme naše kolegy z Büdingenu, z Castelerana, z Prudniku, s Gaszowic, ze Štůrova a z Opole.“</w:t>
      </w:r>
    </w:p>
    <w:p>
      <w:pPr/>
      <w:r>
        <w:rPr>
          <w:b w:val="1"/>
          <w:bCs w:val="1"/>
        </w:rPr>
        <w:t xml:space="preserve">Malgorzata Stelnicka, místostarostka Opole:</w:t>
      </w:r>
      <w:r>
        <w:rPr/>
        <w:t xml:space="preserve"> „Srdečně pozdravuji obyvatele Bruntálu, zdraví Opole.“</w:t>
      </w:r>
    </w:p>
    <w:p>
      <w:pPr/>
      <w:r>
        <w:rPr/>
        <w:t xml:space="preserve"> Náročný kulturní program byl zahájen již v pátek dopoledne v zámecké zahradě a v režii Střediska volného času byl věnován byl především dětem a mladým.</w:t>
      </w:r>
    </w:p>
    <w:p>
      <w:pPr/>
      <w:r>
        <w:rPr>
          <w:b w:val="1"/>
          <w:bCs w:val="1"/>
        </w:rPr>
        <w:t xml:space="preserve">Jiří Šebesta, výrobce her: </w:t>
      </w:r>
      <w:r>
        <w:rPr/>
        <w:t xml:space="preserve">„Tady jsou hry, které vyrábím, jmenuje se to Tajuplný svět podivuhodných her Jiřího Šebesty. Přišel jsem na to asi před 11 lety,kdy jsem ještě dělal takové malé deskové hry, byly složitější na uvažování i na pravidla a teď už dělám takové větší pro rodiny s dětmi, pro malé děti."</w:t>
      </w:r>
    </w:p>
    <w:p>
      <w:pPr/>
      <w:r>
        <w:rPr/>
        <w:t xml:space="preserve"> Poté následoval mix vystoupení na bruntálském náměstí, končící až diskotékou v nočních hodinách.</w:t>
      </w:r>
    </w:p>
    <w:p>
      <w:pPr/>
      <w:r>
        <w:rPr/>
        <w:t xml:space="preserve"> Druhý den oslav zahájila série koncertů a vystoupení pro dříve narozené, kterou vystřídaly profesionální kapely.</w:t>
      </w:r>
    </w:p>
    <w:p>
      <w:pPr/>
      <w:r>
        <w:rPr/>
        <w:t xml:space="preserve"> Celý dvoudenní maraton uzavřela  zpěvačka Lenny a havířovská kapela Nebe.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9-06-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2026-05-11T06:48:24+02:00</dcterms:created>
  <dcterms:modified xsi:type="dcterms:W3CDTF">2026-05-11T06:48:24+02:00</dcterms:modified>
</cp:coreProperties>
</file>

<file path=docProps/custom.xml><?xml version="1.0" encoding="utf-8"?>
<Properties xmlns="http://schemas.openxmlformats.org/officeDocument/2006/custom-properties" xmlns:vt="http://schemas.openxmlformats.org/officeDocument/2006/docPropsVTypes"/>
</file>